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17" w:rsidRPr="00246629" w:rsidRDefault="00117817" w:rsidP="00117817">
      <w:pPr>
        <w:pStyle w:val="220"/>
        <w:keepNext/>
        <w:keepLines/>
        <w:shd w:val="clear" w:color="auto" w:fill="auto"/>
        <w:spacing w:after="0" w:line="240" w:lineRule="auto"/>
        <w:rPr>
          <w:rFonts w:cs="Times New Roman"/>
        </w:rPr>
      </w:pPr>
      <w:bookmarkStart w:id="0" w:name="bookmark16"/>
      <w:r w:rsidRPr="00246629">
        <w:rPr>
          <w:rFonts w:cs="Times New Roman"/>
        </w:rPr>
        <w:t>Приложение</w:t>
      </w:r>
    </w:p>
    <w:p w:rsidR="00117817" w:rsidRPr="00246629" w:rsidRDefault="00117817" w:rsidP="00117817">
      <w:pPr>
        <w:pStyle w:val="220"/>
        <w:keepNext/>
        <w:keepLines/>
        <w:shd w:val="clear" w:color="auto" w:fill="auto"/>
        <w:spacing w:after="0" w:line="240" w:lineRule="auto"/>
        <w:rPr>
          <w:rFonts w:cs="Times New Roman"/>
        </w:rPr>
      </w:pPr>
      <w:r w:rsidRPr="00246629">
        <w:rPr>
          <w:rFonts w:cs="Times New Roman"/>
        </w:rPr>
        <w:t>к Методическим рекомендациям</w:t>
      </w:r>
      <w:bookmarkEnd w:id="0"/>
    </w:p>
    <w:p w:rsidR="007D1686" w:rsidRPr="00246629" w:rsidRDefault="007D1686" w:rsidP="00117817">
      <w:pPr>
        <w:pStyle w:val="220"/>
        <w:keepNext/>
        <w:keepLines/>
        <w:shd w:val="clear" w:color="auto" w:fill="auto"/>
        <w:spacing w:after="0" w:line="240" w:lineRule="auto"/>
        <w:rPr>
          <w:rFonts w:cs="Times New Roman"/>
          <w:highlight w:val="yellow"/>
        </w:rPr>
      </w:pPr>
    </w:p>
    <w:p w:rsidR="00117817" w:rsidRPr="00246629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</w:rPr>
      </w:pPr>
      <w:bookmarkStart w:id="1" w:name="bookmark17"/>
    </w:p>
    <w:p w:rsidR="00117817" w:rsidRPr="00246629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</w:rPr>
      </w:pPr>
    </w:p>
    <w:p w:rsidR="00117817" w:rsidRPr="00246629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</w:rPr>
      </w:pPr>
      <w:r w:rsidRPr="00246629">
        <w:rPr>
          <w:rFonts w:cs="Times New Roman"/>
        </w:rPr>
        <w:t>ФОРМА ТИПОВОЙ ТЕХНОЛОГИЧЕСКОЙ СХЕМЫ</w:t>
      </w:r>
      <w:bookmarkEnd w:id="1"/>
    </w:p>
    <w:p w:rsidR="00117817" w:rsidRPr="00246629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</w:rPr>
      </w:pPr>
    </w:p>
    <w:p w:rsidR="00117817" w:rsidRPr="00246629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</w:rPr>
      </w:pPr>
      <w:bookmarkStart w:id="2" w:name="bookmark18"/>
      <w:r w:rsidRPr="00246629">
        <w:rPr>
          <w:rFonts w:cs="Times New Roman"/>
        </w:rPr>
        <w:t>Раздел 1. «Общие сведения о государственной (муниципальной) услуге»</w:t>
      </w:r>
      <w:bookmarkEnd w:id="2"/>
    </w:p>
    <w:p w:rsidR="00117817" w:rsidRPr="00246629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</w:rPr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117817" w:rsidRPr="00246629" w:rsidTr="00F8043A">
        <w:tc>
          <w:tcPr>
            <w:tcW w:w="458" w:type="dxa"/>
          </w:tcPr>
          <w:p w:rsidR="00117817" w:rsidRPr="00246629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246629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246629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246629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Значение параметра/ состояние</w:t>
            </w:r>
          </w:p>
        </w:tc>
      </w:tr>
      <w:tr w:rsidR="00117817" w:rsidRPr="00246629" w:rsidTr="00F8043A">
        <w:tc>
          <w:tcPr>
            <w:tcW w:w="458" w:type="dxa"/>
          </w:tcPr>
          <w:p w:rsidR="00117817" w:rsidRPr="00246629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246629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246629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246629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3</w:t>
            </w:r>
          </w:p>
        </w:tc>
      </w:tr>
      <w:tr w:rsidR="002D7A4B" w:rsidRPr="00246629" w:rsidTr="00F8043A">
        <w:tc>
          <w:tcPr>
            <w:tcW w:w="458" w:type="dxa"/>
          </w:tcPr>
          <w:p w:rsidR="002D7A4B" w:rsidRPr="00246629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246629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246629" w:rsidRDefault="006F75DD" w:rsidP="00CD7BD1">
            <w:pPr>
              <w:rPr>
                <w:rFonts w:ascii="Times New Roman" w:hAnsi="Times New Roman" w:cs="Times New Roman"/>
                <w:color w:val="auto"/>
              </w:rPr>
            </w:pPr>
            <w:r w:rsidRPr="00246629">
              <w:rPr>
                <w:rFonts w:ascii="Times New Roman" w:hAnsi="Times New Roman" w:cs="Times New Roman"/>
                <w:color w:val="auto"/>
              </w:rPr>
              <w:t>Администрация Муниципа</w:t>
            </w:r>
            <w:r w:rsidR="00CD7BD1" w:rsidRPr="00246629">
              <w:rPr>
                <w:rFonts w:ascii="Times New Roman" w:hAnsi="Times New Roman" w:cs="Times New Roman"/>
                <w:color w:val="auto"/>
              </w:rPr>
              <w:t>льного образования «Речнов</w:t>
            </w:r>
            <w:r w:rsidR="00E625A2" w:rsidRPr="00246629">
              <w:rPr>
                <w:rFonts w:ascii="Times New Roman" w:hAnsi="Times New Roman" w:cs="Times New Roman"/>
                <w:color w:val="auto"/>
              </w:rPr>
              <w:t xml:space="preserve">ский </w:t>
            </w:r>
            <w:r w:rsidRPr="00246629">
              <w:rPr>
                <w:rFonts w:ascii="Times New Roman" w:hAnsi="Times New Roman" w:cs="Times New Roman"/>
                <w:color w:val="auto"/>
              </w:rPr>
              <w:t xml:space="preserve"> сельсовет»</w:t>
            </w:r>
          </w:p>
        </w:tc>
      </w:tr>
      <w:tr w:rsidR="002D7A4B" w:rsidRPr="00246629" w:rsidTr="00F8043A">
        <w:tc>
          <w:tcPr>
            <w:tcW w:w="458" w:type="dxa"/>
          </w:tcPr>
          <w:p w:rsidR="002D7A4B" w:rsidRPr="00246629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246629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246629" w:rsidRDefault="00144D0B" w:rsidP="00F8043A">
            <w:pPr>
              <w:rPr>
                <w:rFonts w:ascii="Times New Roman" w:hAnsi="Times New Roman" w:cs="Times New Roman"/>
                <w:color w:val="auto"/>
              </w:rPr>
            </w:pPr>
            <w:r w:rsidRPr="00246629">
              <w:rPr>
                <w:rFonts w:ascii="Times New Roman" w:hAnsi="Times New Roman" w:cs="Times New Roman"/>
                <w:color w:val="auto"/>
              </w:rPr>
              <w:t>3000100010000515937</w:t>
            </w:r>
          </w:p>
        </w:tc>
      </w:tr>
      <w:tr w:rsidR="002D7A4B" w:rsidRPr="00246629" w:rsidTr="00F8043A">
        <w:tc>
          <w:tcPr>
            <w:tcW w:w="458" w:type="dxa"/>
          </w:tcPr>
          <w:p w:rsidR="002D7A4B" w:rsidRPr="00246629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246629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246629" w:rsidRDefault="00F72D0F" w:rsidP="006F75D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Присвоение, изменение и аннулирование адресов объектам недвижимого имущества на территории муниципального образования « Речновский сельсовет</w:t>
            </w:r>
            <w:r w:rsidR="002634BA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</w:tr>
      <w:tr w:rsidR="002D7A4B" w:rsidRPr="00246629" w:rsidTr="00F8043A">
        <w:tc>
          <w:tcPr>
            <w:tcW w:w="458" w:type="dxa"/>
          </w:tcPr>
          <w:p w:rsidR="002D7A4B" w:rsidRPr="00246629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246629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2D7A4B" w:rsidRPr="00246629" w:rsidRDefault="00F72D0F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Присвоение, изменение и аннулирование адресов объектам недвижимого имущества на территории муниципального образования « Речновский сельсовет</w:t>
            </w:r>
            <w:r w:rsidR="002634BA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</w:tr>
      <w:tr w:rsidR="002D7A4B" w:rsidRPr="00246629" w:rsidTr="00F8043A">
        <w:tc>
          <w:tcPr>
            <w:tcW w:w="458" w:type="dxa"/>
          </w:tcPr>
          <w:p w:rsidR="002D7A4B" w:rsidRPr="00246629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246629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2D7A4B" w:rsidRPr="00246629" w:rsidRDefault="002D7A4B" w:rsidP="00F72D0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Постановление </w:t>
            </w:r>
            <w:r w:rsidR="00DC26A9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администрации МО «</w:t>
            </w:r>
            <w:r w:rsidR="00CD7BD1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Речнов</w:t>
            </w:r>
            <w:r w:rsidR="00DC26A9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ский</w:t>
            </w:r>
            <w:r w:rsidR="00684B67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сельсовет»</w:t>
            </w:r>
            <w:r w:rsidR="00CD7BD1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от </w:t>
            </w:r>
            <w:r w:rsidR="00F72D0F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05</w:t>
            </w:r>
            <w:r w:rsidR="00684B67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="00F72D0F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05</w:t>
            </w:r>
            <w:r w:rsidR="00684B67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.201</w:t>
            </w:r>
            <w:r w:rsidR="00F72D0F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="00684B67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 № </w:t>
            </w:r>
            <w:r w:rsidR="00F72D0F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</w:t>
            </w:r>
            <w:r w:rsidR="00684B67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CD7BD1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</w:t>
            </w:r>
            <w:r w:rsidR="00F72D0F" w:rsidRPr="00246629">
              <w:rPr>
                <w:rFonts w:ascii="Times New Roman" w:eastAsia="Arial" w:hAnsi="Times New Roman" w:cs="Times New Roman"/>
                <w:color w:val="auto"/>
                <w:sz w:val="22"/>
                <w:szCs w:val="22"/>
                <w:lang w:eastAsia="ar-SA"/>
              </w:rPr>
              <w:t xml:space="preserve">Об утверждении административного регламента администрации муниципального образования «Речновский сельсовет» по предоставлению муниципальной услуги </w:t>
            </w:r>
            <w:r w:rsidR="00F72D0F" w:rsidRPr="00246629">
              <w:rPr>
                <w:rFonts w:ascii="Times New Roman" w:eastAsia="Arial" w:hAnsi="Times New Roman" w:cs="Times New Roman"/>
                <w:bCs/>
                <w:color w:val="auto"/>
                <w:sz w:val="22"/>
                <w:szCs w:val="22"/>
                <w:lang w:eastAsia="ar-SA"/>
              </w:rPr>
              <w:t>«Присвоение, изменение и аннулирование адресов объектам недвижимого имущества на территории муниципального образования «</w:t>
            </w:r>
            <w:r w:rsidR="00F72D0F" w:rsidRPr="00246629">
              <w:rPr>
                <w:rFonts w:ascii="Times New Roman" w:eastAsia="Arial" w:hAnsi="Times New Roman" w:cs="Times New Roman"/>
                <w:color w:val="auto"/>
                <w:sz w:val="22"/>
                <w:szCs w:val="22"/>
                <w:lang w:eastAsia="ar-SA"/>
              </w:rPr>
              <w:t>Речновский</w:t>
            </w:r>
            <w:r w:rsidR="00F72D0F" w:rsidRPr="00246629">
              <w:rPr>
                <w:rFonts w:ascii="Times New Roman" w:eastAsia="Arial" w:hAnsi="Times New Roman" w:cs="Times New Roman"/>
                <w:bCs/>
                <w:color w:val="auto"/>
                <w:sz w:val="22"/>
                <w:szCs w:val="22"/>
                <w:lang w:eastAsia="ar-SA"/>
              </w:rPr>
              <w:t xml:space="preserve"> сельсовет»</w:t>
            </w:r>
          </w:p>
        </w:tc>
      </w:tr>
      <w:tr w:rsidR="002D7A4B" w:rsidRPr="00246629" w:rsidTr="00F8043A">
        <w:tc>
          <w:tcPr>
            <w:tcW w:w="458" w:type="dxa"/>
          </w:tcPr>
          <w:p w:rsidR="002D7A4B" w:rsidRPr="00246629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246629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Перечень «подуслуг»</w:t>
            </w:r>
          </w:p>
        </w:tc>
        <w:tc>
          <w:tcPr>
            <w:tcW w:w="4394" w:type="dxa"/>
          </w:tcPr>
          <w:p w:rsidR="002D7A4B" w:rsidRPr="00246629" w:rsidRDefault="00F72D0F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246629">
              <w:rPr>
                <w:rFonts w:ascii="Times New Roman" w:hAnsi="Times New Roman" w:cs="Times New Roman"/>
                <w:sz w:val="22"/>
                <w:szCs w:val="22"/>
              </w:rPr>
              <w:t>Присвоение, изменение и аннулирование адресов объектам недвижимого имущества на территории муниципального образования « Речновский сельсовет</w:t>
            </w:r>
            <w:r w:rsidR="002634BA" w:rsidRPr="0024662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F301FB" w:rsidRPr="00246629" w:rsidTr="00F301FB">
        <w:trPr>
          <w:trHeight w:val="1436"/>
        </w:trPr>
        <w:tc>
          <w:tcPr>
            <w:tcW w:w="458" w:type="dxa"/>
          </w:tcPr>
          <w:p w:rsidR="00F301FB" w:rsidRPr="00246629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7.</w:t>
            </w:r>
          </w:p>
        </w:tc>
        <w:tc>
          <w:tcPr>
            <w:tcW w:w="4895" w:type="dxa"/>
          </w:tcPr>
          <w:p w:rsidR="00F301FB" w:rsidRPr="00246629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246629" w:rsidRDefault="00F301FB" w:rsidP="00F8043A">
            <w:pPr>
              <w:pStyle w:val="50"/>
              <w:spacing w:line="240" w:lineRule="auto"/>
              <w:ind w:firstLine="34"/>
              <w:rPr>
                <w:rFonts w:cs="Times New Roman"/>
                <w:b w:val="0"/>
              </w:rPr>
            </w:pPr>
            <w:r w:rsidRPr="00246629">
              <w:rPr>
                <w:rFonts w:cs="Times New Roman"/>
                <w:b w:val="0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Pr="00246629" w:rsidRDefault="00117817" w:rsidP="00117817">
      <w:pPr>
        <w:rPr>
          <w:rFonts w:ascii="Times New Roman" w:hAnsi="Times New Roman" w:cs="Times New Roman"/>
          <w:color w:val="auto"/>
          <w:sz w:val="2"/>
          <w:szCs w:val="2"/>
        </w:rPr>
        <w:sectPr w:rsidR="00117817" w:rsidRPr="00246629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246629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246629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5" w:type="dxa"/>
        <w:jc w:val="center"/>
        <w:tblInd w:w="15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760"/>
        <w:gridCol w:w="3499"/>
        <w:gridCol w:w="993"/>
        <w:gridCol w:w="1134"/>
        <w:gridCol w:w="1275"/>
        <w:gridCol w:w="1038"/>
        <w:gridCol w:w="947"/>
        <w:gridCol w:w="1666"/>
        <w:gridCol w:w="1878"/>
      </w:tblGrid>
      <w:tr w:rsidR="00117817" w:rsidRPr="00246629" w:rsidTr="003F619D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Основания</w:t>
            </w:r>
            <w:r w:rsidR="00144D0B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 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Осн</w:t>
            </w:r>
            <w:r w:rsidR="00FA7A30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ования отказа в предоставлении «подуслуги»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Основания </w:t>
            </w:r>
            <w:r w:rsidR="00FA7A30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приостановления предоставления 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FA7A30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Срок приостановления предоставления </w:t>
            </w:r>
            <w:r w:rsidR="00FA7A30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FA7A30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Плата за предоставление </w:t>
            </w:r>
            <w:r w:rsidR="00FA7A30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FA7A30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Способ обращения за получением «</w:t>
            </w:r>
            <w:r w:rsidR="00117817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Способ получения результата </w:t>
            </w:r>
            <w:r w:rsidR="00FA7A30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FA7A30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</w:tr>
      <w:tr w:rsidR="00117817" w:rsidRPr="00246629" w:rsidTr="003F619D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при подаче заявления по месту жительства(месту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D7A4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17817" w:rsidRPr="00246629" w:rsidTr="003F619D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D7A4B">
            <w:pPr>
              <w:ind w:left="62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D7A4B">
            <w:pPr>
              <w:ind w:left="52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D7A4B">
            <w:pPr>
              <w:ind w:left="52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3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D7A4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D7A4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D7A4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D7A4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D7A4B">
            <w:pPr>
              <w:ind w:left="82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D7A4B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D7A4B">
            <w:pPr>
              <w:ind w:left="56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10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D7A4B">
            <w:pPr>
              <w:ind w:left="48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11</w:t>
            </w:r>
          </w:p>
        </w:tc>
      </w:tr>
      <w:tr w:rsidR="00117817" w:rsidRPr="00246629" w:rsidTr="003F619D">
        <w:trPr>
          <w:trHeight w:val="250"/>
          <w:jc w:val="center"/>
        </w:trPr>
        <w:tc>
          <w:tcPr>
            <w:tcW w:w="15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F301FB" w:rsidP="00CD7BD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1. </w:t>
            </w:r>
            <w:r w:rsidR="00144D0B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Присвоение, изменение и аннулирование адресов объектам недвижимого имущества на территории муниципального образования «Речновский сельсовет»</w:t>
            </w:r>
          </w:p>
        </w:tc>
      </w:tr>
      <w:tr w:rsidR="00F301FB" w:rsidRPr="00246629" w:rsidTr="003F619D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144D0B" w:rsidP="00861969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19"/>
                <w:szCs w:val="19"/>
              </w:rPr>
            </w:pPr>
            <w:r w:rsidRPr="00246629">
              <w:rPr>
                <w:rFonts w:cs="Times New Roman"/>
                <w:b w:val="0"/>
                <w:sz w:val="19"/>
                <w:szCs w:val="19"/>
              </w:rPr>
              <w:t xml:space="preserve">18 </w:t>
            </w:r>
            <w:r w:rsidR="00F301FB" w:rsidRPr="00246629">
              <w:rPr>
                <w:rFonts w:cs="Times New Roman"/>
                <w:b w:val="0"/>
                <w:sz w:val="19"/>
                <w:szCs w:val="19"/>
              </w:rPr>
              <w:t>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144D0B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18</w:t>
            </w:r>
            <w:r w:rsidR="00CD7BD1" w:rsidRPr="00246629">
              <w:rPr>
                <w:b w:val="0"/>
                <w:sz w:val="19"/>
                <w:szCs w:val="19"/>
              </w:rPr>
              <w:t xml:space="preserve"> </w:t>
            </w:r>
            <w:r w:rsidR="00F301FB" w:rsidRPr="00246629">
              <w:rPr>
                <w:b w:val="0"/>
                <w:sz w:val="19"/>
                <w:szCs w:val="19"/>
              </w:rPr>
              <w:t>календарных дней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B45D4F" w:rsidP="00861969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19"/>
                <w:szCs w:val="19"/>
              </w:rPr>
            </w:pPr>
            <w:r w:rsidRPr="00246629">
              <w:rPr>
                <w:rFonts w:cs="Times New Roman"/>
                <w:b w:val="0"/>
                <w:sz w:val="19"/>
                <w:szCs w:val="19"/>
              </w:rPr>
              <w:t>нет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061854" w:rsidP="0006185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1.Ответ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</w:t>
            </w:r>
            <w:r w:rsidRPr="00246629">
              <w:rPr>
                <w:b w:val="0"/>
              </w:rPr>
              <w:t xml:space="preserve"> </w:t>
            </w:r>
            <w:r w:rsidRPr="00246629">
              <w:rPr>
                <w:b w:val="0"/>
                <w:sz w:val="19"/>
                <w:szCs w:val="19"/>
              </w:rPr>
              <w:t>собственной инициативе</w:t>
            </w:r>
          </w:p>
          <w:p w:rsidR="00061854" w:rsidRPr="00246629" w:rsidRDefault="00061854" w:rsidP="0006185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2.</w:t>
            </w:r>
            <w:r w:rsidRPr="00246629">
              <w:t xml:space="preserve"> </w:t>
            </w:r>
            <w:r w:rsidRPr="00246629">
              <w:rPr>
                <w:b w:val="0"/>
                <w:sz w:val="19"/>
                <w:szCs w:val="19"/>
              </w:rPr>
      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</w:t>
            </w:r>
          </w:p>
          <w:p w:rsidR="00061854" w:rsidRPr="00246629" w:rsidRDefault="00061854" w:rsidP="0006185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3. отсутствуют случаи и условия для присвоения объекту адресации адреса или аннулирования его адреса, указанные в пунктах 5, 8 - 11 и 14 - 18 Постановления Правительства РФ от 19.11.2014 N 1221 "Об утверждении Правил присвоения, изменения и аннулирования адресов"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061854" w:rsidP="0006185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rFonts w:eastAsia="Times New Roman"/>
                <w:b w:val="0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061854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F301FB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нет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F301FB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F301FB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26" w:rsidRPr="00246629" w:rsidRDefault="00886D26" w:rsidP="0086196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1.  лично при посещении администрации;</w:t>
            </w:r>
          </w:p>
          <w:p w:rsidR="00886D26" w:rsidRPr="00246629" w:rsidRDefault="00886D26" w:rsidP="0086196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2. </w:t>
            </w:r>
            <w:r w:rsidR="00817490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в письменном виде по почте;</w:t>
            </w:r>
            <w:r w:rsidR="00817490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</w:t>
            </w:r>
          </w:p>
          <w:p w:rsidR="00817490" w:rsidRPr="00246629" w:rsidRDefault="00886D26" w:rsidP="00817490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3. </w:t>
            </w:r>
            <w:r w:rsidR="00817490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через своих представителей</w:t>
            </w:r>
            <w:r w:rsidR="00B77D55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;</w:t>
            </w:r>
          </w:p>
          <w:p w:rsidR="00061854" w:rsidRPr="00246629" w:rsidRDefault="00061854" w:rsidP="00061854">
            <w:pPr>
              <w:rPr>
                <w:rFonts w:ascii="Times New Roman" w:hAnsi="Times New Roman" w:cs="Times New Roman"/>
                <w:b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5</w:t>
            </w:r>
            <w:r w:rsidRPr="00246629">
              <w:rPr>
                <w:rFonts w:ascii="Times New Roman" w:hAnsi="Times New Roman" w:cs="Times New Roman"/>
                <w:b/>
                <w:color w:val="auto"/>
                <w:sz w:val="19"/>
                <w:szCs w:val="19"/>
              </w:rPr>
              <w:t xml:space="preserve">. </w:t>
            </w: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подачи заявления с документами в электронной форме, через </w:t>
            </w:r>
            <w:r w:rsidR="00B77D55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региональный портал </w:t>
            </w:r>
            <w:hyperlink r:id="rId8" w:history="1">
              <w:r w:rsidR="00B77D55" w:rsidRPr="00246629">
                <w:rPr>
                  <w:rFonts w:ascii="Times New Roman" w:hAnsi="Times New Roman" w:cs="Times New Roman"/>
                  <w:color w:val="auto"/>
                  <w:sz w:val="19"/>
                  <w:szCs w:val="19"/>
                </w:rPr>
                <w:t>http://gosuslugi.astrobl.ru</w:t>
              </w:r>
            </w:hyperlink>
            <w:r w:rsidR="00B77D55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 или единый портал </w:t>
            </w:r>
            <w:hyperlink r:id="rId9" w:history="1">
              <w:r w:rsidR="00B77D55" w:rsidRPr="00246629">
                <w:rPr>
                  <w:rFonts w:ascii="Times New Roman" w:hAnsi="Times New Roman" w:cs="Times New Roman"/>
                  <w:color w:val="auto"/>
                  <w:sz w:val="19"/>
                  <w:szCs w:val="19"/>
                </w:rPr>
                <w:t>http://www.gosuslugi.ru</w:t>
              </w:r>
            </w:hyperlink>
            <w:r w:rsidR="00B77D55" w:rsidRPr="0024662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2AA" w:rsidRPr="00246629" w:rsidRDefault="00F301FB" w:rsidP="003F619D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  <w:lang w:eastAsia="en-US"/>
              </w:rPr>
              <w:t xml:space="preserve">1. </w:t>
            </w:r>
            <w:r w:rsidR="00F632AA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в органе, предоставляющем услугу, на бумажном носителе;</w:t>
            </w:r>
          </w:p>
          <w:p w:rsidR="00F632AA" w:rsidRPr="00246629" w:rsidRDefault="00F632AA" w:rsidP="003F619D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2.через личный кабинет региональн</w:t>
            </w:r>
            <w:r w:rsidR="003F619D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ого</w:t>
            </w: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портал</w:t>
            </w:r>
            <w:r w:rsidR="003F619D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а</w:t>
            </w: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</w:t>
            </w:r>
            <w:hyperlink r:id="rId10" w:history="1">
              <w:r w:rsidRPr="00246629">
                <w:rPr>
                  <w:rFonts w:ascii="Times New Roman" w:hAnsi="Times New Roman" w:cs="Times New Roman"/>
                  <w:color w:val="auto"/>
                  <w:sz w:val="19"/>
                  <w:szCs w:val="19"/>
                </w:rPr>
                <w:t>http://gosuslugi.astrobl.ru</w:t>
              </w:r>
            </w:hyperlink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 или единый портал </w:t>
            </w:r>
            <w:hyperlink r:id="rId11" w:history="1">
              <w:r w:rsidRPr="00246629">
                <w:rPr>
                  <w:rFonts w:ascii="Times New Roman" w:hAnsi="Times New Roman" w:cs="Times New Roman"/>
                  <w:color w:val="auto"/>
                  <w:sz w:val="19"/>
                  <w:szCs w:val="19"/>
                </w:rPr>
                <w:t>http://www.gosuslugi.ru</w:t>
              </w:r>
            </w:hyperlink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 в виде </w:t>
            </w:r>
            <w:r w:rsidR="003F619D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электронного документа;</w:t>
            </w:r>
          </w:p>
          <w:p w:rsidR="003F619D" w:rsidRPr="00246629" w:rsidRDefault="003F619D" w:rsidP="003F619D">
            <w:pPr>
              <w:rPr>
                <w:rFonts w:ascii="Times New Roman" w:hAnsi="Times New Roman" w:cs="Times New Roman"/>
                <w:b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3. направление документа, подписанного электронной подписью, на адрес электронной почты; 4.направление документов почтовой связью.</w:t>
            </w:r>
          </w:p>
          <w:p w:rsidR="00F301FB" w:rsidRPr="00246629" w:rsidRDefault="00F301FB" w:rsidP="00861969">
            <w:pPr>
              <w:rPr>
                <w:rFonts w:ascii="Times New Roman" w:hAnsi="Times New Roman" w:cs="Times New Roman"/>
                <w:b/>
                <w:color w:val="auto"/>
                <w:sz w:val="19"/>
                <w:szCs w:val="19"/>
              </w:rPr>
            </w:pPr>
          </w:p>
        </w:tc>
      </w:tr>
    </w:tbl>
    <w:p w:rsidR="00117817" w:rsidRPr="00246629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bookmarkStart w:id="3" w:name="bookmark2"/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lastRenderedPageBreak/>
        <w:t>Раздел 3. «</w:t>
      </w:r>
      <w:r w:rsidR="00117817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 xml:space="preserve">Сведения о заявителях </w:t>
      </w:r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«</w:t>
      </w:r>
      <w:r w:rsidR="00117817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подуслуги</w:t>
      </w:r>
      <w:bookmarkEnd w:id="3"/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246629" w:rsidTr="00F8043A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Категории л</w:t>
            </w:r>
            <w:r w:rsidR="005230DC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иц, имеющих право на получение 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5230DC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Документ, под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246629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соответствующей категории на получение </w:t>
            </w:r>
            <w:r w:rsidR="005230DC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5230DC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твующей категории на получение 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5230DC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246629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</w:t>
            </w:r>
            <w:r w:rsidR="00117817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» </w:t>
            </w:r>
            <w:r w:rsidR="00117817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246629" w:rsidTr="00F8043A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F301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8</w:t>
            </w:r>
          </w:p>
        </w:tc>
      </w:tr>
      <w:tr w:rsidR="00117817" w:rsidRPr="00246629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817490" w:rsidP="00144D0B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1. </w:t>
            </w:r>
            <w:r w:rsidR="00144D0B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Присвоение, изменение и аннулирование адресов объектам недвижимого имущества на территории муниципального образования «Речновский сельсовет»</w:t>
            </w:r>
          </w:p>
        </w:tc>
      </w:tr>
      <w:tr w:rsidR="00F301FB" w:rsidRPr="00246629" w:rsidTr="00C25896">
        <w:trPr>
          <w:trHeight w:val="2511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9C31FC" w:rsidP="00F301FB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9C31FC" w:rsidP="009C31FC">
            <w:pPr>
              <w:pStyle w:val="40"/>
              <w:spacing w:after="24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rFonts w:eastAsia="Times New Roman"/>
                <w:b w:val="0"/>
                <w:sz w:val="19"/>
                <w:szCs w:val="19"/>
                <w:lang w:eastAsia="ru-RU"/>
              </w:rPr>
              <w:t xml:space="preserve">Физические лица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3F619D" w:rsidP="00F8043A">
            <w:pPr>
              <w:pStyle w:val="40"/>
              <w:spacing w:after="24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Паспорт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3F619D" w:rsidP="003F619D">
            <w:pPr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Паспорт </w:t>
            </w:r>
            <w:r w:rsidR="00C25896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должен соответствовать требованиям «</w:t>
            </w:r>
            <w:r w:rsidR="00C25896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Положения о паспорте гражданина Российской Федерации», утвержденного</w:t>
            </w:r>
            <w:r w:rsidR="00C25896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br/>
              <w:t>Постановлением Правительства</w:t>
            </w:r>
            <w:r w:rsidR="00C25896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br/>
              <w:t>Российской Федерации</w:t>
            </w:r>
            <w:r w:rsidR="00C25896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br/>
              <w:t>от 8 июля 1997 г. N 828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3F619D" w:rsidP="003F619D">
            <w:pPr>
              <w:pStyle w:val="40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И</w:t>
            </w:r>
            <w:r w:rsidR="00F301FB" w:rsidRPr="00246629">
              <w:rPr>
                <w:b w:val="0"/>
                <w:sz w:val="19"/>
                <w:szCs w:val="19"/>
              </w:rPr>
              <w:t>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3F619D" w:rsidP="003F619D">
            <w:pPr>
              <w:pStyle w:val="40"/>
              <w:shd w:val="clear" w:color="auto" w:fill="auto"/>
              <w:spacing w:after="0" w:line="240" w:lineRule="auto"/>
              <w:ind w:left="24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П</w:t>
            </w:r>
            <w:r w:rsidR="00F301FB" w:rsidRPr="00246629">
              <w:rPr>
                <w:b w:val="0"/>
                <w:sz w:val="19"/>
                <w:szCs w:val="19"/>
              </w:rPr>
              <w:t>редставитель, действующий по доверенности</w:t>
            </w:r>
          </w:p>
          <w:p w:rsidR="00F301FB" w:rsidRPr="00246629" w:rsidRDefault="00F301FB" w:rsidP="003F619D">
            <w:pPr>
              <w:pStyle w:val="40"/>
              <w:spacing w:after="0" w:line="240" w:lineRule="auto"/>
              <w:rPr>
                <w:b w:val="0"/>
                <w:bCs w:val="0"/>
                <w:sz w:val="19"/>
                <w:szCs w:val="19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246629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Доверенность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1FC" w:rsidRPr="00246629" w:rsidRDefault="003F619D" w:rsidP="003F619D">
            <w:pPr>
              <w:pStyle w:val="40"/>
              <w:spacing w:after="244" w:line="280" w:lineRule="exact"/>
              <w:jc w:val="both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Доверенность д</w:t>
            </w:r>
            <w:r w:rsidR="00F301FB" w:rsidRPr="00246629">
              <w:rPr>
                <w:b w:val="0"/>
                <w:sz w:val="19"/>
                <w:szCs w:val="19"/>
              </w:rPr>
              <w:t>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  <w:tr w:rsidR="009C31FC" w:rsidRPr="00246629" w:rsidTr="00F8043A">
        <w:trPr>
          <w:trHeight w:val="330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1FC" w:rsidRPr="00246629" w:rsidRDefault="009C31FC" w:rsidP="00F301FB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1FC" w:rsidRPr="00246629" w:rsidRDefault="009C31FC" w:rsidP="009C31FC">
            <w:pPr>
              <w:pStyle w:val="40"/>
              <w:spacing w:after="244" w:line="280" w:lineRule="exact"/>
              <w:rPr>
                <w:rFonts w:eastAsia="Times New Roman"/>
                <w:b w:val="0"/>
                <w:sz w:val="19"/>
                <w:szCs w:val="19"/>
                <w:lang w:eastAsia="ru-RU"/>
              </w:rPr>
            </w:pPr>
            <w:r w:rsidRPr="00246629">
              <w:rPr>
                <w:rFonts w:eastAsia="Times New Roman"/>
                <w:b w:val="0"/>
                <w:sz w:val="19"/>
                <w:szCs w:val="19"/>
                <w:lang w:eastAsia="ru-RU"/>
              </w:rPr>
              <w:t>Юридические лица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1FC" w:rsidRPr="00246629" w:rsidRDefault="009C31FC" w:rsidP="009C31FC">
            <w:pPr>
              <w:pStyle w:val="40"/>
              <w:spacing w:after="24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rFonts w:eastAsia="Times New Roman"/>
                <w:b w:val="0"/>
                <w:bCs w:val="0"/>
                <w:iCs/>
                <w:sz w:val="19"/>
                <w:szCs w:val="19"/>
                <w:lang w:eastAsia="ru-RU"/>
              </w:rPr>
              <w:t xml:space="preserve">Заверенные копии учредительных документов юридического лица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1FC" w:rsidRPr="00246629" w:rsidRDefault="009C31FC" w:rsidP="003F619D">
            <w:pPr>
              <w:pStyle w:val="40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rFonts w:eastAsia="Times New Roman"/>
                <w:b w:val="0"/>
                <w:bCs w:val="0"/>
                <w:iCs/>
                <w:sz w:val="19"/>
                <w:szCs w:val="19"/>
                <w:lang w:eastAsia="ru-RU"/>
              </w:rPr>
              <w:t>Свидетельство о регистрации юридического лица, устав, свидетельство о постановке на учет в налоговом органе, свидетельство о внесении в Единый государственный реестр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1FC" w:rsidRPr="00246629" w:rsidRDefault="003F619D" w:rsidP="003F619D">
            <w:pPr>
              <w:pStyle w:val="40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И</w:t>
            </w:r>
            <w:r w:rsidR="009C31FC" w:rsidRPr="00246629">
              <w:rPr>
                <w:b w:val="0"/>
                <w:sz w:val="19"/>
                <w:szCs w:val="19"/>
              </w:rPr>
              <w:t>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1FC" w:rsidRPr="00246629" w:rsidRDefault="003F619D" w:rsidP="003F619D">
            <w:pPr>
              <w:pStyle w:val="40"/>
              <w:shd w:val="clear" w:color="auto" w:fill="auto"/>
              <w:spacing w:after="0" w:line="240" w:lineRule="auto"/>
              <w:ind w:left="24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П</w:t>
            </w:r>
            <w:r w:rsidR="009C31FC" w:rsidRPr="00246629">
              <w:rPr>
                <w:b w:val="0"/>
                <w:sz w:val="19"/>
                <w:szCs w:val="19"/>
              </w:rPr>
              <w:t>редставитель, действующий по доверенности</w:t>
            </w:r>
          </w:p>
          <w:p w:rsidR="009C31FC" w:rsidRPr="00246629" w:rsidRDefault="009C31FC" w:rsidP="003F619D">
            <w:pPr>
              <w:pStyle w:val="40"/>
              <w:spacing w:after="0" w:line="240" w:lineRule="auto"/>
              <w:rPr>
                <w:b w:val="0"/>
                <w:bCs w:val="0"/>
                <w:sz w:val="19"/>
                <w:szCs w:val="19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1FC" w:rsidRPr="00246629" w:rsidRDefault="009C31FC" w:rsidP="00FA61C5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Доверенность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1FC" w:rsidRPr="00246629" w:rsidRDefault="003F619D" w:rsidP="003F619D">
            <w:pPr>
              <w:pStyle w:val="40"/>
              <w:spacing w:after="244" w:line="280" w:lineRule="exact"/>
              <w:jc w:val="both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Доверенность д</w:t>
            </w:r>
            <w:r w:rsidR="009C31FC" w:rsidRPr="00246629">
              <w:rPr>
                <w:b w:val="0"/>
                <w:sz w:val="19"/>
                <w:szCs w:val="19"/>
              </w:rPr>
              <w:t>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117817" w:rsidRPr="00246629" w:rsidRDefault="00117817" w:rsidP="00117817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F104D4" w:rsidRPr="00246629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bookmarkStart w:id="4" w:name="bookmark3"/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br w:type="page"/>
      </w:r>
    </w:p>
    <w:p w:rsidR="00117817" w:rsidRPr="00246629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lastRenderedPageBreak/>
        <w:t xml:space="preserve">Раздел 4. </w:t>
      </w:r>
      <w:r w:rsidR="00FA7A30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«</w:t>
      </w:r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Документы, предоставл</w:t>
      </w:r>
      <w:r w:rsidR="00FA7A30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яемые заявителем для получения «</w:t>
      </w:r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подуслуги</w:t>
      </w:r>
      <w:bookmarkEnd w:id="4"/>
      <w:r w:rsidR="00FA7A30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»</w:t>
      </w:r>
    </w:p>
    <w:tbl>
      <w:tblPr>
        <w:tblW w:w="15804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8"/>
        <w:gridCol w:w="1417"/>
        <w:gridCol w:w="2461"/>
        <w:gridCol w:w="2142"/>
        <w:gridCol w:w="2875"/>
        <w:gridCol w:w="3345"/>
        <w:gridCol w:w="1517"/>
        <w:gridCol w:w="42"/>
        <w:gridCol w:w="1517"/>
      </w:tblGrid>
      <w:tr w:rsidR="00117817" w:rsidRPr="00246629" w:rsidTr="005D35C5">
        <w:trPr>
          <w:trHeight w:val="1517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A7589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A7589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Категория документа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A7589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«подуслуги»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A7589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A7589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A7589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A7589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Форма (шаблон)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A7589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246629" w:rsidTr="005D35C5">
        <w:trPr>
          <w:trHeight w:val="25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A7589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A75899">
            <w:pPr>
              <w:ind w:left="82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A7589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A75899">
            <w:pPr>
              <w:ind w:left="138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4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A7589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A75899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A7589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A7589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8</w:t>
            </w:r>
          </w:p>
        </w:tc>
      </w:tr>
      <w:tr w:rsidR="00117817" w:rsidRPr="00246629" w:rsidTr="005D35C5">
        <w:trPr>
          <w:trHeight w:val="250"/>
          <w:jc w:val="center"/>
        </w:trPr>
        <w:tc>
          <w:tcPr>
            <w:tcW w:w="15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817490" w:rsidP="00144D0B">
            <w:pPr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1</w:t>
            </w:r>
            <w:r w:rsidR="00144D0B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Присвоение, изменение и аннулирование адресов объектам недвижимого имущества на территории муниципального образования «Речновский сельсовет»</w:t>
            </w:r>
          </w:p>
        </w:tc>
      </w:tr>
      <w:tr w:rsidR="007A339B" w:rsidRPr="00246629" w:rsidTr="005D35C5">
        <w:trPr>
          <w:trHeight w:val="3510"/>
          <w:jc w:val="center"/>
        </w:trPr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246629" w:rsidRDefault="009C31FC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1</w:t>
            </w: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9410E0" w:rsidRPr="00246629" w:rsidRDefault="009410E0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246629" w:rsidRDefault="007A339B" w:rsidP="00DF7B16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Заявление</w:t>
            </w:r>
          </w:p>
        </w:tc>
        <w:tc>
          <w:tcPr>
            <w:tcW w:w="2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246629" w:rsidRDefault="00D447A9" w:rsidP="00DF7B16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Заявление</w:t>
            </w:r>
            <w:r w:rsidR="005905F1"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 о </w:t>
            </w:r>
            <w:r w:rsidR="00DF7B16" w:rsidRPr="00246629">
              <w:rPr>
                <w:rFonts w:ascii="Times New Roman" w:hAnsi="Times New Roman" w:cs="Times New Roman"/>
                <w:sz w:val="19"/>
                <w:szCs w:val="19"/>
              </w:rPr>
              <w:t>присвоении, изменении и аннулировании адресов объектам недвижимого имущества на территории муниципального образования «Речновский сельсовет»</w:t>
            </w:r>
          </w:p>
          <w:p w:rsidR="00D447A9" w:rsidRPr="00246629" w:rsidRDefault="00D447A9" w:rsidP="00A7589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D447A9" w:rsidRPr="00246629" w:rsidRDefault="00D447A9" w:rsidP="00A7589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D447A9" w:rsidRPr="00246629" w:rsidRDefault="00D447A9" w:rsidP="00A7589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D447A9" w:rsidRPr="00246629" w:rsidRDefault="00D447A9" w:rsidP="00A7589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D447A9" w:rsidRPr="00246629" w:rsidRDefault="00D447A9" w:rsidP="00A7589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D447A9" w:rsidRPr="00246629" w:rsidRDefault="00D447A9" w:rsidP="00A7589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D447A9" w:rsidRPr="00246629" w:rsidRDefault="00D447A9" w:rsidP="00A7589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D447A9" w:rsidRPr="00246629" w:rsidRDefault="00D447A9" w:rsidP="00A7589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D447A9" w:rsidRPr="00246629" w:rsidRDefault="00D447A9" w:rsidP="00A75899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5" w:name="P187"/>
            <w:bookmarkStart w:id="6" w:name="P189"/>
            <w:bookmarkEnd w:id="5"/>
            <w:bookmarkEnd w:id="6"/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246629" w:rsidRDefault="00D447A9" w:rsidP="00C25896">
            <w:pPr>
              <w:pStyle w:val="40"/>
              <w:spacing w:after="0" w:line="280" w:lineRule="exact"/>
              <w:jc w:val="center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1 экз., оригинал </w:t>
            </w:r>
          </w:p>
          <w:p w:rsidR="00D447A9" w:rsidRPr="00246629" w:rsidRDefault="00D447A9" w:rsidP="00C25896">
            <w:pPr>
              <w:pStyle w:val="40"/>
              <w:spacing w:after="0" w:line="280" w:lineRule="exact"/>
              <w:jc w:val="center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1) Проверка на соответствие установленным требованиям </w:t>
            </w:r>
          </w:p>
          <w:p w:rsidR="00D447A9" w:rsidRPr="00246629" w:rsidRDefault="0004780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    </w:t>
            </w:r>
            <w:r w:rsidR="00D447A9" w:rsidRPr="00246629">
              <w:rPr>
                <w:b w:val="0"/>
                <w:sz w:val="19"/>
                <w:szCs w:val="19"/>
              </w:rPr>
              <w:t>2) Формирование в дело</w:t>
            </w:r>
          </w:p>
          <w:p w:rsidR="00D447A9" w:rsidRPr="00246629" w:rsidRDefault="00D447A9" w:rsidP="00C25896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19"/>
                <w:szCs w:val="19"/>
              </w:rPr>
            </w:pPr>
          </w:p>
          <w:p w:rsidR="00D447A9" w:rsidRPr="00246629" w:rsidRDefault="00D447A9" w:rsidP="00C25896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19"/>
                <w:szCs w:val="19"/>
              </w:rPr>
            </w:pPr>
          </w:p>
          <w:p w:rsidR="00D447A9" w:rsidRPr="00246629" w:rsidRDefault="00D447A9" w:rsidP="00C25896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19"/>
                <w:szCs w:val="19"/>
              </w:rPr>
            </w:pPr>
          </w:p>
          <w:p w:rsidR="00D447A9" w:rsidRPr="00246629" w:rsidRDefault="00D447A9" w:rsidP="00C25896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19"/>
                <w:szCs w:val="19"/>
              </w:rPr>
            </w:pPr>
          </w:p>
          <w:p w:rsidR="00D447A9" w:rsidRPr="00246629" w:rsidRDefault="00D447A9" w:rsidP="00C25896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19"/>
                <w:szCs w:val="19"/>
              </w:rPr>
            </w:pPr>
          </w:p>
          <w:p w:rsidR="007A339B" w:rsidRPr="00246629" w:rsidRDefault="007A339B" w:rsidP="007A339B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1C5" w:rsidRPr="00246629" w:rsidRDefault="00FA61C5" w:rsidP="005D35C5">
            <w:pPr>
              <w:rPr>
                <w:rFonts w:ascii="Times New Roman" w:hAnsi="Times New Roman" w:cs="Times New Roman"/>
                <w:b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Заявлени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е предоставляется </w:t>
            </w:r>
            <w:r w:rsidR="005D35C5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с 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паспортом,</w:t>
            </w:r>
            <w:r w:rsidR="007A339B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 xml:space="preserve"> </w:t>
            </w:r>
            <w:r w:rsidR="005D35C5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с</w:t>
            </w:r>
            <w:r w:rsidR="007A339B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видетельство</w:t>
            </w:r>
            <w:r w:rsidR="005D35C5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м</w:t>
            </w:r>
            <w:r w:rsidR="007A339B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 xml:space="preserve"> о государственной регистрации права на объект недвижимого имущества,</w:t>
            </w:r>
            <w:r w:rsidR="007A339B"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5D35C5" w:rsidRPr="00246629"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адастровы</w:t>
            </w:r>
            <w:r w:rsidR="005D35C5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м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паспорт</w:t>
            </w:r>
            <w:r w:rsidR="005D35C5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ом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объекта недвижимости</w:t>
            </w:r>
            <w:r w:rsidR="007A339B"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7A339B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 xml:space="preserve"> 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</w:t>
            </w:r>
            <w:r w:rsidR="005D35C5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р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азрешение</w:t>
            </w:r>
            <w:r w:rsidR="005D35C5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м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на строительство объекта адресации</w:t>
            </w:r>
            <w:r w:rsidR="007A339B"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5D35C5" w:rsidRPr="00246629">
              <w:rPr>
                <w:rFonts w:ascii="Times New Roman" w:hAnsi="Times New Roman" w:cs="Times New Roman"/>
                <w:sz w:val="19"/>
                <w:szCs w:val="19"/>
              </w:rPr>
              <w:t>с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хем</w:t>
            </w:r>
            <w:r w:rsidR="005D35C5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ой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расположения объекта адресации на кадастровом плане или кадастровой карте соответствующей территории</w:t>
            </w:r>
            <w:r w:rsidR="007A339B"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5D35C5" w:rsidRPr="00246629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кт</w:t>
            </w:r>
            <w:r w:rsidR="005D35C5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ом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приемочной комиссии при переустройстве и (или) перепланировке помещения, приводящих к образованию одного и более новых объектов адресации</w:t>
            </w:r>
            <w:r w:rsidR="007A339B"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5D35C5" w:rsidRPr="00246629">
              <w:rPr>
                <w:rFonts w:ascii="Times New Roman" w:hAnsi="Times New Roman" w:cs="Times New Roman"/>
                <w:sz w:val="19"/>
                <w:szCs w:val="19"/>
              </w:rPr>
              <w:t>у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ведомление</w:t>
            </w:r>
            <w:r w:rsidR="005D35C5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м</w:t>
            </w:r>
            <w:r w:rsidR="007A339B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об отсутствии в государственном кадастре недвижимости запрашиваемых сведений по объекту адресации</w:t>
            </w:r>
            <w:r w:rsidR="007A339B"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с учредительными документами</w:t>
            </w:r>
          </w:p>
        </w:tc>
        <w:tc>
          <w:tcPr>
            <w:tcW w:w="3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7806" w:rsidRPr="00246629" w:rsidRDefault="00047806" w:rsidP="00A75899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Заявление должно содержать следующую информацию:</w:t>
            </w:r>
          </w:p>
          <w:p w:rsidR="00047806" w:rsidRPr="00246629" w:rsidRDefault="00047806" w:rsidP="00A75899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- наименование органа, в который направляется заявление;</w:t>
            </w:r>
          </w:p>
          <w:p w:rsidR="00047806" w:rsidRPr="00246629" w:rsidRDefault="00047806" w:rsidP="00A75899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- фамилию, имя, отчество (последнее - при наличии) заявителя или наименование органа или организации;</w:t>
            </w:r>
          </w:p>
          <w:p w:rsidR="00047806" w:rsidRPr="00246629" w:rsidRDefault="00047806" w:rsidP="00A75899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 xml:space="preserve">- </w:t>
            </w:r>
            <w:r w:rsidR="006A38D0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способ получения результата</w:t>
            </w: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;</w:t>
            </w:r>
          </w:p>
          <w:p w:rsidR="00047806" w:rsidRPr="00246629" w:rsidRDefault="00047806" w:rsidP="00A75899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- суть заявления;</w:t>
            </w:r>
          </w:p>
          <w:p w:rsidR="00047806" w:rsidRPr="00246629" w:rsidRDefault="00047806" w:rsidP="00A75899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- личную подпись и дату</w:t>
            </w:r>
            <w:r w:rsidR="00A75899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.</w:t>
            </w:r>
          </w:p>
          <w:p w:rsidR="00A75899" w:rsidRPr="00246629" w:rsidRDefault="00A75899" w:rsidP="00FA61C5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1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246629" w:rsidRDefault="00BD44A8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Приложение № </w:t>
            </w:r>
            <w:r w:rsidR="00A75899" w:rsidRPr="00246629">
              <w:rPr>
                <w:b w:val="0"/>
                <w:sz w:val="19"/>
                <w:szCs w:val="19"/>
              </w:rPr>
              <w:t>1</w:t>
            </w: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246629" w:rsidRDefault="00D447A9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Приложение № </w:t>
            </w:r>
            <w:r w:rsidR="00A75899" w:rsidRPr="00246629">
              <w:rPr>
                <w:b w:val="0"/>
                <w:sz w:val="19"/>
                <w:szCs w:val="19"/>
              </w:rPr>
              <w:t>2</w:t>
            </w: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FA61C5" w:rsidRPr="00246629" w:rsidRDefault="00FA61C5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</w:tc>
      </w:tr>
      <w:tr w:rsidR="007A339B" w:rsidRPr="00246629" w:rsidTr="005D35C5">
        <w:trPr>
          <w:trHeight w:val="2266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39B" w:rsidRPr="00246629" w:rsidRDefault="007A339B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2</w:t>
            </w:r>
          </w:p>
          <w:p w:rsidR="007A339B" w:rsidRPr="00246629" w:rsidRDefault="007A339B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7A339B" w:rsidRPr="00246629" w:rsidRDefault="007A339B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7A339B" w:rsidRPr="00246629" w:rsidRDefault="007A339B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39B" w:rsidRPr="00246629" w:rsidRDefault="007A339B" w:rsidP="00DF7B16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Документ, удостоверяющий личность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39B" w:rsidRPr="00246629" w:rsidRDefault="007A339B" w:rsidP="007A339B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Паспорт</w:t>
            </w:r>
          </w:p>
          <w:p w:rsidR="007A339B" w:rsidRPr="00246629" w:rsidRDefault="007A339B" w:rsidP="00A7589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7A339B" w:rsidRPr="00246629" w:rsidRDefault="007A339B" w:rsidP="00A7589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7A339B" w:rsidRPr="00246629" w:rsidRDefault="007A339B" w:rsidP="00A7589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7A339B" w:rsidRPr="00246629" w:rsidRDefault="007A339B" w:rsidP="00A75899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7A339B" w:rsidRPr="00246629" w:rsidRDefault="007A339B" w:rsidP="00A75899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7A339B" w:rsidRPr="00246629" w:rsidRDefault="007A339B" w:rsidP="00A75899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39B" w:rsidRPr="00246629" w:rsidRDefault="007A339B" w:rsidP="007A339B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 экз., оригинал</w:t>
            </w:r>
          </w:p>
          <w:p w:rsidR="007A339B" w:rsidRPr="00246629" w:rsidRDefault="007A339B" w:rsidP="007A339B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1)установление личности заявителя, </w:t>
            </w:r>
          </w:p>
          <w:p w:rsidR="007A339B" w:rsidRPr="00246629" w:rsidRDefault="007A339B" w:rsidP="007A339B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2) сверка копии с оригиналом и возврат заявителю подлинника,</w:t>
            </w:r>
          </w:p>
          <w:p w:rsidR="007A339B" w:rsidRPr="00246629" w:rsidRDefault="007A339B" w:rsidP="007A339B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 3) снятие копии, </w:t>
            </w:r>
          </w:p>
          <w:p w:rsidR="007A339B" w:rsidRPr="00246629" w:rsidRDefault="007A339B" w:rsidP="005D35C5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4) формирование в дело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39B" w:rsidRPr="00246629" w:rsidRDefault="007A339B" w:rsidP="007A339B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Документ предоставляется с заявлением о присвоении, изменении и аннулировании адресов объектам недвижимого имущества на территории муниципального образования «Речновский сельсовет»</w:t>
            </w:r>
          </w:p>
          <w:p w:rsidR="007A339B" w:rsidRPr="00246629" w:rsidRDefault="007A339B" w:rsidP="00FA61C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39B" w:rsidRPr="00246629" w:rsidRDefault="007A339B" w:rsidP="00FA61C5">
            <w:pPr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Документ должен соответствовать требованиям 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Положения о паспорте гражданина Российской Федерации», утвержденного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br/>
              <w:t>Постановлением Правительства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br/>
              <w:t>Российской Федерации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br/>
              <w:t>от 8 июля 1997 г. N 828</w:t>
            </w:r>
          </w:p>
          <w:p w:rsidR="007A339B" w:rsidRPr="00246629" w:rsidRDefault="007A339B" w:rsidP="00FA61C5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39B" w:rsidRPr="00246629" w:rsidRDefault="007A339B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-</w:t>
            </w:r>
          </w:p>
          <w:p w:rsidR="007A339B" w:rsidRPr="00246629" w:rsidRDefault="007A339B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7A339B" w:rsidRPr="00246629" w:rsidRDefault="007A339B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7A339B" w:rsidRPr="00246629" w:rsidRDefault="007A339B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7A339B" w:rsidRPr="00246629" w:rsidRDefault="007A339B" w:rsidP="00A75899">
            <w:pPr>
              <w:pStyle w:val="40"/>
              <w:spacing w:after="184" w:line="28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39B" w:rsidRPr="00246629" w:rsidRDefault="007A339B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-</w:t>
            </w:r>
          </w:p>
          <w:p w:rsidR="007A339B" w:rsidRPr="00246629" w:rsidRDefault="007A339B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7A339B" w:rsidRPr="00246629" w:rsidRDefault="007A339B" w:rsidP="00A7589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</w:p>
          <w:p w:rsidR="007A339B" w:rsidRPr="00246629" w:rsidRDefault="007A339B" w:rsidP="00A75899">
            <w:pPr>
              <w:pStyle w:val="40"/>
              <w:spacing w:after="184" w:line="280" w:lineRule="exact"/>
              <w:rPr>
                <w:b w:val="0"/>
                <w:sz w:val="19"/>
                <w:szCs w:val="19"/>
              </w:rPr>
            </w:pPr>
          </w:p>
        </w:tc>
      </w:tr>
      <w:tr w:rsidR="00A75899" w:rsidRPr="00246629" w:rsidTr="005D3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511"/>
          <w:jc w:val="center"/>
        </w:trPr>
        <w:tc>
          <w:tcPr>
            <w:tcW w:w="488" w:type="dxa"/>
          </w:tcPr>
          <w:p w:rsidR="00A75899" w:rsidRPr="00246629" w:rsidRDefault="00A75899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lastRenderedPageBreak/>
              <w:t>3</w:t>
            </w:r>
          </w:p>
          <w:p w:rsidR="00A75899" w:rsidRPr="00246629" w:rsidRDefault="00A75899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A75899" w:rsidRPr="00246629" w:rsidRDefault="00A75899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A75899" w:rsidRPr="00246629" w:rsidRDefault="00A75899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A75899" w:rsidRPr="00246629" w:rsidRDefault="00A75899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A75899" w:rsidRPr="00246629" w:rsidRDefault="00A75899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A75899" w:rsidRPr="00246629" w:rsidRDefault="00A75899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1417" w:type="dxa"/>
          </w:tcPr>
          <w:p w:rsidR="00A75899" w:rsidRPr="00246629" w:rsidRDefault="00A75899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Учредительный документ юридического лица</w:t>
            </w:r>
          </w:p>
        </w:tc>
        <w:tc>
          <w:tcPr>
            <w:tcW w:w="2461" w:type="dxa"/>
          </w:tcPr>
          <w:p w:rsidR="00A75899" w:rsidRPr="00246629" w:rsidRDefault="00A75899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Свидетельство о регистрации юридического лица;</w:t>
            </w:r>
          </w:p>
          <w:p w:rsidR="00A75899" w:rsidRPr="00246629" w:rsidRDefault="00A75899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Устав;</w:t>
            </w:r>
          </w:p>
          <w:p w:rsidR="00A75899" w:rsidRPr="00246629" w:rsidRDefault="00A75899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Свидетельство о постановке на учет в налоговом органе; Свидетельство о внесении в Единый государственный реестр.</w:t>
            </w:r>
          </w:p>
        </w:tc>
        <w:tc>
          <w:tcPr>
            <w:tcW w:w="2142" w:type="dxa"/>
          </w:tcPr>
          <w:p w:rsidR="00A75899" w:rsidRPr="00246629" w:rsidRDefault="00A75899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 экз., оригинал</w:t>
            </w:r>
          </w:p>
          <w:p w:rsidR="00A75899" w:rsidRPr="00246629" w:rsidRDefault="00A75899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1) </w:t>
            </w:r>
            <w:r w:rsidR="006A38D0" w:rsidRPr="00246629">
              <w:rPr>
                <w:b w:val="0"/>
                <w:sz w:val="19"/>
                <w:szCs w:val="19"/>
              </w:rPr>
              <w:t xml:space="preserve">снятие копии, </w:t>
            </w:r>
          </w:p>
          <w:p w:rsidR="00A75899" w:rsidRPr="00246629" w:rsidRDefault="00A75899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 2) </w:t>
            </w:r>
            <w:r w:rsidR="006A38D0" w:rsidRPr="00246629">
              <w:rPr>
                <w:b w:val="0"/>
                <w:sz w:val="19"/>
                <w:szCs w:val="19"/>
              </w:rPr>
              <w:t>сверка копии с оригиналом и возврат заявителю подлинника,</w:t>
            </w:r>
          </w:p>
          <w:p w:rsidR="00A75899" w:rsidRPr="00246629" w:rsidRDefault="00A75899" w:rsidP="005D35C5">
            <w:pPr>
              <w:pStyle w:val="40"/>
              <w:shd w:val="clear" w:color="auto" w:fill="auto"/>
              <w:spacing w:after="0" w:line="280" w:lineRule="exact"/>
              <w:rPr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3) формирование в дело</w:t>
            </w:r>
          </w:p>
        </w:tc>
        <w:tc>
          <w:tcPr>
            <w:tcW w:w="2875" w:type="dxa"/>
          </w:tcPr>
          <w:p w:rsidR="005D35C5" w:rsidRPr="00246629" w:rsidRDefault="005D35C5" w:rsidP="005D35C5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Документ предоставляется с заявлением о присвоении, изменении и аннулировании адресов объектам недвижимого имущества на территории муниципального образования «Речновский сельсовет»</w:t>
            </w:r>
          </w:p>
          <w:p w:rsidR="00DF7B16" w:rsidRPr="00246629" w:rsidRDefault="00DF7B16" w:rsidP="00FA61C5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45" w:type="dxa"/>
          </w:tcPr>
          <w:p w:rsidR="00A75899" w:rsidRPr="00246629" w:rsidRDefault="00FA61C5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Документ должен соответствовать требованиям действующего законодательства РФ</w:t>
            </w:r>
          </w:p>
        </w:tc>
        <w:tc>
          <w:tcPr>
            <w:tcW w:w="1559" w:type="dxa"/>
            <w:gridSpan w:val="2"/>
          </w:tcPr>
          <w:p w:rsidR="00A75899" w:rsidRPr="00246629" w:rsidRDefault="00A75899" w:rsidP="00A75899">
            <w:pPr>
              <w:rPr>
                <w:rFonts w:ascii="Times New Roman" w:hAnsi="Times New Roman" w:cs="Times New Roman"/>
                <w:color w:val="auto"/>
                <w:sz w:val="2"/>
                <w:szCs w:val="2"/>
              </w:rPr>
            </w:pPr>
          </w:p>
          <w:p w:rsidR="00FA61C5" w:rsidRPr="00246629" w:rsidRDefault="00FA61C5" w:rsidP="00A75899">
            <w:pPr>
              <w:rPr>
                <w:rFonts w:ascii="Times New Roman" w:hAnsi="Times New Roman" w:cs="Times New Roman"/>
                <w:color w:val="auto"/>
                <w:sz w:val="2"/>
                <w:szCs w:val="2"/>
              </w:rPr>
            </w:pPr>
          </w:p>
          <w:p w:rsidR="00FA61C5" w:rsidRPr="00246629" w:rsidRDefault="00FA61C5" w:rsidP="00A75899">
            <w:pPr>
              <w:rPr>
                <w:rFonts w:ascii="Times New Roman" w:hAnsi="Times New Roman" w:cs="Times New Roman"/>
                <w:color w:val="auto"/>
                <w:sz w:val="2"/>
                <w:szCs w:val="2"/>
              </w:rPr>
            </w:pPr>
          </w:p>
          <w:p w:rsidR="00FA61C5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  <w:p w:rsidR="00FA61C5" w:rsidRPr="00246629" w:rsidRDefault="00FA61C5" w:rsidP="00A75899">
            <w:pPr>
              <w:rPr>
                <w:rFonts w:ascii="Times New Roman" w:hAnsi="Times New Roman" w:cs="Times New Roman"/>
                <w:color w:val="auto"/>
                <w:sz w:val="2"/>
                <w:szCs w:val="2"/>
              </w:rPr>
            </w:pPr>
          </w:p>
        </w:tc>
        <w:tc>
          <w:tcPr>
            <w:tcW w:w="1517" w:type="dxa"/>
          </w:tcPr>
          <w:p w:rsidR="00A75899" w:rsidRPr="00246629" w:rsidRDefault="00A75899" w:rsidP="00A75899">
            <w:pPr>
              <w:rPr>
                <w:rFonts w:ascii="Times New Roman" w:hAnsi="Times New Roman" w:cs="Times New Roman"/>
                <w:color w:val="auto"/>
                <w:sz w:val="2"/>
                <w:szCs w:val="2"/>
              </w:rPr>
            </w:pPr>
          </w:p>
          <w:p w:rsidR="00FA61C5" w:rsidRPr="00246629" w:rsidRDefault="00FA61C5" w:rsidP="00A75899">
            <w:pPr>
              <w:rPr>
                <w:rFonts w:ascii="Times New Roman" w:hAnsi="Times New Roman" w:cs="Times New Roman"/>
                <w:color w:val="auto"/>
                <w:sz w:val="2"/>
                <w:szCs w:val="2"/>
              </w:rPr>
            </w:pPr>
          </w:p>
          <w:p w:rsidR="00FA61C5" w:rsidRPr="00246629" w:rsidRDefault="00FA61C5" w:rsidP="00A75899">
            <w:pPr>
              <w:rPr>
                <w:rFonts w:ascii="Times New Roman" w:hAnsi="Times New Roman" w:cs="Times New Roman"/>
                <w:color w:val="auto"/>
                <w:sz w:val="2"/>
                <w:szCs w:val="2"/>
              </w:rPr>
            </w:pPr>
          </w:p>
          <w:p w:rsidR="00FA61C5" w:rsidRPr="00246629" w:rsidRDefault="00FA61C5" w:rsidP="00A75899">
            <w:pPr>
              <w:rPr>
                <w:rFonts w:ascii="Times New Roman" w:hAnsi="Times New Roman" w:cs="Times New Roman"/>
                <w:color w:val="auto"/>
                <w:sz w:val="2"/>
                <w:szCs w:val="2"/>
              </w:rPr>
            </w:pPr>
          </w:p>
          <w:p w:rsidR="00FA61C5" w:rsidRPr="00246629" w:rsidRDefault="00FA61C5" w:rsidP="00A75899">
            <w:pPr>
              <w:rPr>
                <w:rFonts w:ascii="Times New Roman" w:hAnsi="Times New Roman" w:cs="Times New Roman"/>
                <w:color w:val="auto"/>
                <w:sz w:val="2"/>
                <w:szCs w:val="2"/>
              </w:rPr>
            </w:pPr>
          </w:p>
          <w:p w:rsidR="00FA61C5" w:rsidRPr="00246629" w:rsidRDefault="00FA61C5" w:rsidP="00A75899">
            <w:pPr>
              <w:rPr>
                <w:rFonts w:ascii="Times New Roman" w:hAnsi="Times New Roman" w:cs="Times New Roman"/>
                <w:color w:val="auto"/>
                <w:sz w:val="2"/>
                <w:szCs w:val="2"/>
              </w:rPr>
            </w:pPr>
          </w:p>
          <w:p w:rsidR="00FA61C5" w:rsidRPr="00246629" w:rsidRDefault="00FA61C5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</w:tr>
      <w:tr w:rsidR="00DF7B16" w:rsidRPr="00246629" w:rsidTr="005D3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250"/>
          <w:jc w:val="center"/>
        </w:trPr>
        <w:tc>
          <w:tcPr>
            <w:tcW w:w="488" w:type="dxa"/>
          </w:tcPr>
          <w:p w:rsidR="00DF7B16" w:rsidRPr="00246629" w:rsidRDefault="00DF7B1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4</w:t>
            </w:r>
          </w:p>
          <w:p w:rsidR="00DF7B16" w:rsidRPr="00246629" w:rsidRDefault="00DF7B1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DF7B16" w:rsidRPr="00246629" w:rsidRDefault="00DF7B1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DF7B16" w:rsidRPr="00246629" w:rsidRDefault="00DF7B1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DF7B16" w:rsidRPr="00246629" w:rsidRDefault="00DF7B1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DF7B16" w:rsidRPr="00246629" w:rsidRDefault="00DF7B1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DF7B16" w:rsidRPr="00246629" w:rsidRDefault="00DF7B1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DF7B16" w:rsidRPr="00246629" w:rsidRDefault="00DF7B1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1417" w:type="dxa"/>
          </w:tcPr>
          <w:p w:rsidR="00DF7B16" w:rsidRPr="00246629" w:rsidRDefault="006A38D0" w:rsidP="00DF7B16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П</w:t>
            </w:r>
            <w:r w:rsidR="00DF7B16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равоустанавливающие и (или) правоудостоверяющие документы на объект (объекты) адресации</w:t>
            </w:r>
          </w:p>
        </w:tc>
        <w:tc>
          <w:tcPr>
            <w:tcW w:w="2461" w:type="dxa"/>
          </w:tcPr>
          <w:p w:rsidR="00DF7B16" w:rsidRPr="00246629" w:rsidRDefault="006A38D0" w:rsidP="005D35C5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Свидетельство о государственной регистрации права объект недвижимого имущества</w:t>
            </w:r>
          </w:p>
        </w:tc>
        <w:tc>
          <w:tcPr>
            <w:tcW w:w="2142" w:type="dxa"/>
          </w:tcPr>
          <w:p w:rsidR="00C25896" w:rsidRPr="00246629" w:rsidRDefault="00C2589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 экз., оригинал</w:t>
            </w:r>
          </w:p>
          <w:p w:rsidR="00C25896" w:rsidRPr="00246629" w:rsidRDefault="00C2589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1) снятие копии, </w:t>
            </w:r>
          </w:p>
          <w:p w:rsidR="00C25896" w:rsidRPr="00246629" w:rsidRDefault="00C2589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 2) сверка копии с оригиналом и возврат заявителю подлинника,</w:t>
            </w:r>
          </w:p>
          <w:p w:rsidR="00C25896" w:rsidRPr="00246629" w:rsidRDefault="00C2589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3) формирование в дело</w:t>
            </w:r>
          </w:p>
          <w:p w:rsidR="00DF7B16" w:rsidRPr="00246629" w:rsidRDefault="00DF7B16" w:rsidP="00C25896">
            <w:pPr>
              <w:rPr>
                <w:rFonts w:ascii="Times New Roman" w:hAnsi="Times New Roman" w:cs="Times New Roman"/>
                <w:b/>
                <w:color w:val="auto"/>
                <w:sz w:val="19"/>
                <w:szCs w:val="19"/>
              </w:rPr>
            </w:pPr>
          </w:p>
        </w:tc>
        <w:tc>
          <w:tcPr>
            <w:tcW w:w="2875" w:type="dxa"/>
          </w:tcPr>
          <w:p w:rsidR="005D35C5" w:rsidRPr="00246629" w:rsidRDefault="005D35C5" w:rsidP="005D35C5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Документ предоставляется с заявлением о присвоении, изменении и аннулировании адресов объектам недвижимого имущества на территории муниципального образования «Речновский сельсовет»</w:t>
            </w:r>
          </w:p>
          <w:p w:rsidR="00DF7B16" w:rsidRPr="00246629" w:rsidRDefault="00DF7B16" w:rsidP="00FA61C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F7B16" w:rsidRPr="00246629" w:rsidRDefault="00DF7B16" w:rsidP="00FA61C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F7B16" w:rsidRPr="00246629" w:rsidRDefault="00DF7B16" w:rsidP="00FA61C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F7B16" w:rsidRPr="00246629" w:rsidRDefault="00DF7B16" w:rsidP="00FA61C5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45" w:type="dxa"/>
          </w:tcPr>
          <w:p w:rsidR="00DF7B16" w:rsidRPr="00246629" w:rsidRDefault="00C25896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Документ должен соответствовать требованиям действующего законодательства РФ</w:t>
            </w:r>
          </w:p>
        </w:tc>
        <w:tc>
          <w:tcPr>
            <w:tcW w:w="1559" w:type="dxa"/>
            <w:gridSpan w:val="2"/>
          </w:tcPr>
          <w:p w:rsidR="00DF7B16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  <w:tc>
          <w:tcPr>
            <w:tcW w:w="1517" w:type="dxa"/>
          </w:tcPr>
          <w:p w:rsidR="00DF7B16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</w:tr>
      <w:tr w:rsidR="00C25896" w:rsidRPr="00246629" w:rsidTr="005D3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488" w:type="dxa"/>
          </w:tcPr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5</w:t>
            </w: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1417" w:type="dxa"/>
          </w:tcPr>
          <w:p w:rsidR="00C25896" w:rsidRPr="00246629" w:rsidRDefault="00C25896" w:rsidP="00DF7B1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Выписка из государственного кадастра недвижимости</w:t>
            </w:r>
          </w:p>
        </w:tc>
        <w:tc>
          <w:tcPr>
            <w:tcW w:w="2461" w:type="dxa"/>
          </w:tcPr>
          <w:p w:rsidR="00C25896" w:rsidRPr="00246629" w:rsidRDefault="00C25896" w:rsidP="00C25896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Кадастровый паспорт</w:t>
            </w:r>
            <w:r w:rsidR="005D35C5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</w:t>
            </w: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объекта недвижимости</w:t>
            </w:r>
          </w:p>
        </w:tc>
        <w:tc>
          <w:tcPr>
            <w:tcW w:w="2142" w:type="dxa"/>
          </w:tcPr>
          <w:p w:rsidR="00C25896" w:rsidRPr="00246629" w:rsidRDefault="00C2589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 экз., оригинал</w:t>
            </w:r>
          </w:p>
          <w:p w:rsidR="00C25896" w:rsidRPr="00246629" w:rsidRDefault="00C2589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1) снятие копии, </w:t>
            </w:r>
          </w:p>
          <w:p w:rsidR="00C25896" w:rsidRPr="00246629" w:rsidRDefault="00C2589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 2) сверка копии с оригиналом и возврат заявителю подлинника,</w:t>
            </w:r>
          </w:p>
          <w:p w:rsidR="00C25896" w:rsidRPr="00246629" w:rsidRDefault="00C2589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3) формирование в дело</w:t>
            </w:r>
          </w:p>
          <w:p w:rsidR="00C25896" w:rsidRPr="00246629" w:rsidRDefault="00C25896" w:rsidP="00C25896">
            <w:pPr>
              <w:rPr>
                <w:rFonts w:ascii="Times New Roman" w:hAnsi="Times New Roman" w:cs="Times New Roman"/>
                <w:b/>
                <w:color w:val="auto"/>
                <w:sz w:val="19"/>
                <w:szCs w:val="19"/>
              </w:rPr>
            </w:pPr>
          </w:p>
        </w:tc>
        <w:tc>
          <w:tcPr>
            <w:tcW w:w="2875" w:type="dxa"/>
          </w:tcPr>
          <w:p w:rsidR="005D35C5" w:rsidRPr="00246629" w:rsidRDefault="005D35C5" w:rsidP="005D35C5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Документ предоставляется с заявлением о присвоении, изменении и аннулировании адресов объектам недвижимого имущества на территории муниципального образования «Речновский сельсовет»</w:t>
            </w:r>
          </w:p>
          <w:p w:rsidR="00C25896" w:rsidRPr="00246629" w:rsidRDefault="00C25896" w:rsidP="00FA61C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345" w:type="dxa"/>
          </w:tcPr>
          <w:p w:rsidR="00C25896" w:rsidRPr="00246629" w:rsidRDefault="00C25896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Документ должен соответствовать требованиям действующего законодательства РФ</w:t>
            </w:r>
          </w:p>
        </w:tc>
        <w:tc>
          <w:tcPr>
            <w:tcW w:w="1559" w:type="dxa"/>
            <w:gridSpan w:val="2"/>
          </w:tcPr>
          <w:p w:rsidR="00C25896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  <w:tc>
          <w:tcPr>
            <w:tcW w:w="1517" w:type="dxa"/>
          </w:tcPr>
          <w:p w:rsidR="00C25896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</w:tr>
      <w:tr w:rsidR="00C25896" w:rsidRPr="00246629" w:rsidTr="005D3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007"/>
          <w:jc w:val="center"/>
        </w:trPr>
        <w:tc>
          <w:tcPr>
            <w:tcW w:w="488" w:type="dxa"/>
          </w:tcPr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6</w:t>
            </w: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1417" w:type="dxa"/>
          </w:tcPr>
          <w:p w:rsidR="00C25896" w:rsidRPr="00246629" w:rsidRDefault="00C25896" w:rsidP="00DF7B1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Постановление уполномоченного органа</w:t>
            </w:r>
          </w:p>
        </w:tc>
        <w:tc>
          <w:tcPr>
            <w:tcW w:w="2461" w:type="dxa"/>
          </w:tcPr>
          <w:p w:rsidR="00C25896" w:rsidRPr="00246629" w:rsidRDefault="00C25896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</w:t>
            </w:r>
          </w:p>
        </w:tc>
        <w:tc>
          <w:tcPr>
            <w:tcW w:w="2142" w:type="dxa"/>
          </w:tcPr>
          <w:p w:rsidR="00C25896" w:rsidRPr="00246629" w:rsidRDefault="00C2589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 экз., оригинал</w:t>
            </w:r>
          </w:p>
          <w:p w:rsidR="00C25896" w:rsidRPr="00246629" w:rsidRDefault="00C2589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1) снятие копии, </w:t>
            </w:r>
          </w:p>
          <w:p w:rsidR="00C25896" w:rsidRPr="00246629" w:rsidRDefault="00C2589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 2) сверка копии с оригиналом и возврат заявителю подлинника,</w:t>
            </w:r>
          </w:p>
          <w:p w:rsidR="00C25896" w:rsidRPr="00246629" w:rsidRDefault="00C25896" w:rsidP="00C25896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3) формирование в дело</w:t>
            </w:r>
          </w:p>
        </w:tc>
        <w:tc>
          <w:tcPr>
            <w:tcW w:w="2875" w:type="dxa"/>
          </w:tcPr>
          <w:p w:rsidR="005D35C5" w:rsidRPr="00246629" w:rsidRDefault="005D35C5" w:rsidP="005D35C5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Документ предоставляется с заявлением о присвоении, изменении и аннулировании адресов объектам недвижимого имущества на территории муниципального образования «Речновский сельсовет»</w:t>
            </w:r>
          </w:p>
          <w:p w:rsidR="00C25896" w:rsidRPr="00246629" w:rsidRDefault="00C25896" w:rsidP="00FA61C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345" w:type="dxa"/>
          </w:tcPr>
          <w:p w:rsidR="00C25896" w:rsidRPr="00246629" w:rsidRDefault="00C25896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Документ должен соответствовать требованиям действующего законодательства РФ</w:t>
            </w:r>
          </w:p>
        </w:tc>
        <w:tc>
          <w:tcPr>
            <w:tcW w:w="1559" w:type="dxa"/>
            <w:gridSpan w:val="2"/>
          </w:tcPr>
          <w:p w:rsidR="00C25896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  <w:tc>
          <w:tcPr>
            <w:tcW w:w="1517" w:type="dxa"/>
          </w:tcPr>
          <w:p w:rsidR="00C25896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</w:tr>
      <w:tr w:rsidR="00C25896" w:rsidRPr="00246629" w:rsidTr="005D3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11"/>
          <w:jc w:val="center"/>
        </w:trPr>
        <w:tc>
          <w:tcPr>
            <w:tcW w:w="488" w:type="dxa"/>
          </w:tcPr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lastRenderedPageBreak/>
              <w:t>7</w:t>
            </w: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C25896" w:rsidRPr="00246629" w:rsidRDefault="00C25896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1417" w:type="dxa"/>
          </w:tcPr>
          <w:p w:rsidR="00C25896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Схема</w:t>
            </w:r>
          </w:p>
        </w:tc>
        <w:tc>
          <w:tcPr>
            <w:tcW w:w="2461" w:type="dxa"/>
          </w:tcPr>
          <w:p w:rsidR="00C25896" w:rsidRPr="00246629" w:rsidRDefault="00C25896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</w:p>
        </w:tc>
        <w:tc>
          <w:tcPr>
            <w:tcW w:w="2142" w:type="dxa"/>
          </w:tcPr>
          <w:p w:rsidR="00486F51" w:rsidRPr="00246629" w:rsidRDefault="00486F51" w:rsidP="00486F5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 экз., оригинал</w:t>
            </w:r>
          </w:p>
          <w:p w:rsidR="00486F51" w:rsidRPr="00246629" w:rsidRDefault="00486F51" w:rsidP="00486F5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1) снятие копии, </w:t>
            </w:r>
          </w:p>
          <w:p w:rsidR="00486F51" w:rsidRPr="00246629" w:rsidRDefault="00486F51" w:rsidP="00486F5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 2) сверка копии с оригиналом и возврат заявителю подлинника,</w:t>
            </w:r>
          </w:p>
          <w:p w:rsidR="00C25896" w:rsidRPr="00246629" w:rsidRDefault="00486F51" w:rsidP="00486F51">
            <w:pPr>
              <w:pStyle w:val="40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3) формирование в дело</w:t>
            </w:r>
          </w:p>
        </w:tc>
        <w:tc>
          <w:tcPr>
            <w:tcW w:w="2875" w:type="dxa"/>
          </w:tcPr>
          <w:p w:rsidR="005D35C5" w:rsidRPr="00246629" w:rsidRDefault="005D35C5" w:rsidP="005D35C5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Документ предоставляется с заявлением о присвоении, изменении и аннулировании адресов объектам недвижимого имущества на территории муниципального образования «Речновский сельсовет»</w:t>
            </w:r>
          </w:p>
          <w:p w:rsidR="00C25896" w:rsidRPr="00246629" w:rsidRDefault="00C25896" w:rsidP="00FA61C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345" w:type="dxa"/>
          </w:tcPr>
          <w:p w:rsidR="00C25896" w:rsidRPr="00246629" w:rsidRDefault="00486F51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Документ должен соответствовать требованиям действующего законодательства РФ</w:t>
            </w:r>
          </w:p>
        </w:tc>
        <w:tc>
          <w:tcPr>
            <w:tcW w:w="1559" w:type="dxa"/>
            <w:gridSpan w:val="2"/>
          </w:tcPr>
          <w:p w:rsidR="00C25896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  <w:tc>
          <w:tcPr>
            <w:tcW w:w="1517" w:type="dxa"/>
          </w:tcPr>
          <w:p w:rsidR="00C25896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</w:tr>
      <w:tr w:rsidR="00486F51" w:rsidRPr="00246629" w:rsidTr="005D3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925"/>
          <w:jc w:val="center"/>
        </w:trPr>
        <w:tc>
          <w:tcPr>
            <w:tcW w:w="488" w:type="dxa"/>
          </w:tcPr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8</w:t>
            </w: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7A339B" w:rsidRPr="00246629" w:rsidRDefault="007A339B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1417" w:type="dxa"/>
          </w:tcPr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Акт</w:t>
            </w:r>
          </w:p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7A339B" w:rsidRPr="00246629" w:rsidRDefault="007A339B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2461" w:type="dxa"/>
          </w:tcPr>
          <w:p w:rsidR="00486F51" w:rsidRPr="00246629" w:rsidRDefault="00486F51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</w:t>
            </w:r>
          </w:p>
          <w:p w:rsidR="00486F51" w:rsidRPr="00246629" w:rsidRDefault="00486F51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2142" w:type="dxa"/>
          </w:tcPr>
          <w:p w:rsidR="00486F51" w:rsidRPr="00246629" w:rsidRDefault="00486F51" w:rsidP="00486F5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 экз., оригинал</w:t>
            </w:r>
          </w:p>
          <w:p w:rsidR="00486F51" w:rsidRPr="00246629" w:rsidRDefault="00486F51" w:rsidP="00486F5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1) снятие копии, </w:t>
            </w:r>
          </w:p>
          <w:p w:rsidR="00486F51" w:rsidRPr="00246629" w:rsidRDefault="00486F51" w:rsidP="00486F5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 2) сверка копии с оригиналом и возврат заявителю подлинника,</w:t>
            </w:r>
          </w:p>
          <w:p w:rsidR="00486F51" w:rsidRPr="00246629" w:rsidRDefault="00486F51" w:rsidP="00486F51">
            <w:pPr>
              <w:pStyle w:val="40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3) формирование в дело</w:t>
            </w:r>
          </w:p>
          <w:p w:rsidR="00486F51" w:rsidRPr="00246629" w:rsidRDefault="00486F51" w:rsidP="00486F51">
            <w:pPr>
              <w:pStyle w:val="40"/>
              <w:spacing w:after="0" w:line="280" w:lineRule="exact"/>
              <w:rPr>
                <w:b w:val="0"/>
                <w:sz w:val="19"/>
                <w:szCs w:val="19"/>
              </w:rPr>
            </w:pPr>
          </w:p>
          <w:p w:rsidR="00486F51" w:rsidRPr="00246629" w:rsidRDefault="00486F51" w:rsidP="00486F51">
            <w:pPr>
              <w:pStyle w:val="40"/>
              <w:spacing w:after="0" w:line="280" w:lineRule="exact"/>
              <w:rPr>
                <w:b w:val="0"/>
                <w:sz w:val="19"/>
                <w:szCs w:val="19"/>
              </w:rPr>
            </w:pPr>
          </w:p>
          <w:p w:rsidR="00486F51" w:rsidRPr="00246629" w:rsidRDefault="00486F51" w:rsidP="00486F51">
            <w:pPr>
              <w:pStyle w:val="40"/>
              <w:spacing w:after="0" w:line="280" w:lineRule="exact"/>
              <w:rPr>
                <w:b w:val="0"/>
                <w:sz w:val="19"/>
                <w:szCs w:val="19"/>
              </w:rPr>
            </w:pPr>
          </w:p>
          <w:p w:rsidR="00486F51" w:rsidRPr="00246629" w:rsidRDefault="00486F51" w:rsidP="00486F51">
            <w:pPr>
              <w:pStyle w:val="40"/>
              <w:spacing w:after="0" w:line="28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2875" w:type="dxa"/>
          </w:tcPr>
          <w:p w:rsidR="005D35C5" w:rsidRPr="00246629" w:rsidRDefault="005D35C5" w:rsidP="005D35C5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Документ предоставляется с заявлением о присвоении, изменении и аннулировании адресов объектам недвижимого имущества на территории муниципального образования «Речновский сельсовет»</w:t>
            </w:r>
          </w:p>
          <w:p w:rsidR="00486F51" w:rsidRPr="00246629" w:rsidRDefault="00486F51" w:rsidP="00FA61C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345" w:type="dxa"/>
          </w:tcPr>
          <w:p w:rsidR="00486F51" w:rsidRPr="00246629" w:rsidRDefault="00486F51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Документ должен соответствовать требованиям действующего законодательства РФ</w:t>
            </w:r>
          </w:p>
          <w:p w:rsidR="00486F51" w:rsidRPr="00246629" w:rsidRDefault="00486F51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</w:p>
        </w:tc>
        <w:tc>
          <w:tcPr>
            <w:tcW w:w="1559" w:type="dxa"/>
            <w:gridSpan w:val="2"/>
          </w:tcPr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  <w:tc>
          <w:tcPr>
            <w:tcW w:w="1517" w:type="dxa"/>
          </w:tcPr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</w:tr>
      <w:tr w:rsidR="005D35C5" w:rsidRPr="00246629" w:rsidTr="005D3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970"/>
          <w:jc w:val="center"/>
        </w:trPr>
        <w:tc>
          <w:tcPr>
            <w:tcW w:w="488" w:type="dxa"/>
          </w:tcPr>
          <w:p w:rsidR="005D35C5" w:rsidRPr="00246629" w:rsidRDefault="005D35C5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9</w:t>
            </w:r>
          </w:p>
          <w:p w:rsidR="005D35C5" w:rsidRPr="00246629" w:rsidRDefault="005D35C5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5D35C5" w:rsidRPr="00246629" w:rsidRDefault="005D35C5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5D35C5" w:rsidRPr="00246629" w:rsidRDefault="005D35C5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1417" w:type="dxa"/>
          </w:tcPr>
          <w:p w:rsidR="005D35C5" w:rsidRPr="00246629" w:rsidRDefault="005D35C5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Уведомление </w:t>
            </w:r>
          </w:p>
        </w:tc>
        <w:tc>
          <w:tcPr>
            <w:tcW w:w="2461" w:type="dxa"/>
          </w:tcPr>
          <w:p w:rsidR="005D35C5" w:rsidRPr="00246629" w:rsidRDefault="005D35C5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Уведомление об отсутствии в государственном кадастре недвижимости запрашиваемых сведений по объекту адресации</w:t>
            </w:r>
          </w:p>
          <w:p w:rsidR="005D35C5" w:rsidRPr="00246629" w:rsidRDefault="005D35C5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5D35C5" w:rsidRPr="00246629" w:rsidRDefault="005D35C5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5D35C5" w:rsidRPr="00246629" w:rsidRDefault="005D35C5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5D35C5" w:rsidRPr="00246629" w:rsidRDefault="005D35C5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5D35C5" w:rsidRPr="00246629" w:rsidRDefault="005D35C5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2142" w:type="dxa"/>
          </w:tcPr>
          <w:p w:rsidR="005D35C5" w:rsidRPr="00246629" w:rsidRDefault="005D35C5" w:rsidP="00486F5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 экз., оригинал</w:t>
            </w:r>
          </w:p>
          <w:p w:rsidR="005D35C5" w:rsidRPr="00246629" w:rsidRDefault="005D35C5" w:rsidP="00486F5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1) снятие копии, </w:t>
            </w:r>
          </w:p>
          <w:p w:rsidR="005D35C5" w:rsidRPr="00246629" w:rsidRDefault="005D35C5" w:rsidP="00486F5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 2) сверка копии с оригиналом и возврат заявителю подлинника,</w:t>
            </w:r>
          </w:p>
          <w:p w:rsidR="005D35C5" w:rsidRPr="00246629" w:rsidRDefault="005D35C5" w:rsidP="00486F51">
            <w:pPr>
              <w:pStyle w:val="40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3) формирование в дело</w:t>
            </w:r>
          </w:p>
          <w:p w:rsidR="005D35C5" w:rsidRPr="00246629" w:rsidRDefault="005D35C5" w:rsidP="00486F51">
            <w:pPr>
              <w:pStyle w:val="40"/>
              <w:spacing w:after="0" w:line="280" w:lineRule="exact"/>
              <w:rPr>
                <w:b w:val="0"/>
                <w:sz w:val="19"/>
                <w:szCs w:val="19"/>
              </w:rPr>
            </w:pPr>
          </w:p>
          <w:p w:rsidR="005D35C5" w:rsidRPr="00246629" w:rsidRDefault="005D35C5" w:rsidP="00486F51">
            <w:pPr>
              <w:pStyle w:val="40"/>
              <w:spacing w:after="0" w:line="28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2875" w:type="dxa"/>
          </w:tcPr>
          <w:p w:rsidR="005D35C5" w:rsidRPr="00246629" w:rsidRDefault="005D35C5" w:rsidP="005D35C5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Документ предоставляется с заявлением о присвоении, изменении и аннулировании адресов объектам недвижимого имущества на территории муниципального образования «Речновский сельсовет»</w:t>
            </w:r>
          </w:p>
          <w:p w:rsidR="005D35C5" w:rsidRPr="00246629" w:rsidRDefault="005D35C5" w:rsidP="00FA61C5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45" w:type="dxa"/>
          </w:tcPr>
          <w:p w:rsidR="005D35C5" w:rsidRPr="00246629" w:rsidRDefault="005D35C5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Документ должен соответствовать требованиям действующего законодательства РФ</w:t>
            </w:r>
          </w:p>
        </w:tc>
        <w:tc>
          <w:tcPr>
            <w:tcW w:w="1559" w:type="dxa"/>
            <w:gridSpan w:val="2"/>
          </w:tcPr>
          <w:p w:rsidR="005D35C5" w:rsidRPr="00246629" w:rsidRDefault="005D35C5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1517" w:type="dxa"/>
          </w:tcPr>
          <w:p w:rsidR="005D35C5" w:rsidRPr="00246629" w:rsidRDefault="005D35C5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</w:tr>
      <w:tr w:rsidR="00486F51" w:rsidRPr="00246629" w:rsidTr="005D3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267"/>
          <w:jc w:val="center"/>
        </w:trPr>
        <w:tc>
          <w:tcPr>
            <w:tcW w:w="488" w:type="dxa"/>
          </w:tcPr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10</w:t>
            </w:r>
          </w:p>
        </w:tc>
        <w:tc>
          <w:tcPr>
            <w:tcW w:w="1417" w:type="dxa"/>
          </w:tcPr>
          <w:p w:rsidR="00486F51" w:rsidRPr="00246629" w:rsidRDefault="00486F51" w:rsidP="00486F51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Решение</w:t>
            </w:r>
          </w:p>
        </w:tc>
        <w:tc>
          <w:tcPr>
            <w:tcW w:w="2461" w:type="dxa"/>
          </w:tcPr>
          <w:p w:rsidR="00486F51" w:rsidRPr="00246629" w:rsidRDefault="00486F51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Решение органа местного самоуправления о переводе жилого помещения в нежилое помещение или нежилого помещения в жилое помещение</w:t>
            </w:r>
          </w:p>
          <w:p w:rsidR="00486F51" w:rsidRPr="00246629" w:rsidRDefault="00486F51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  <w:p w:rsidR="00486F51" w:rsidRPr="00246629" w:rsidRDefault="00486F51" w:rsidP="00C25896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</w:p>
        </w:tc>
        <w:tc>
          <w:tcPr>
            <w:tcW w:w="2142" w:type="dxa"/>
          </w:tcPr>
          <w:p w:rsidR="00486F51" w:rsidRPr="00246629" w:rsidRDefault="00486F51" w:rsidP="00486F5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 экз., оригинал</w:t>
            </w:r>
          </w:p>
          <w:p w:rsidR="00486F51" w:rsidRPr="00246629" w:rsidRDefault="00486F51" w:rsidP="00486F5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1) снятие копии, </w:t>
            </w:r>
          </w:p>
          <w:p w:rsidR="00486F51" w:rsidRPr="00246629" w:rsidRDefault="00486F51" w:rsidP="00486F5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 2) сверка копии с оригиналом и возврат заявителю подлинника,</w:t>
            </w:r>
          </w:p>
          <w:p w:rsidR="00486F51" w:rsidRPr="00246629" w:rsidRDefault="00486F51" w:rsidP="005D35C5">
            <w:pPr>
              <w:pStyle w:val="40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3) формирование в дело</w:t>
            </w:r>
          </w:p>
        </w:tc>
        <w:tc>
          <w:tcPr>
            <w:tcW w:w="2875" w:type="dxa"/>
          </w:tcPr>
          <w:p w:rsidR="005D35C5" w:rsidRPr="00246629" w:rsidRDefault="005D35C5" w:rsidP="005D35C5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Документ предоставляется с заявлением о присвоении, изменении и аннулировании адресов объектам недвижимого имущества на территории муниципального образования «Речновский сельсовет»</w:t>
            </w:r>
          </w:p>
          <w:p w:rsidR="00486F51" w:rsidRPr="00246629" w:rsidRDefault="00486F51" w:rsidP="00FA61C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345" w:type="dxa"/>
          </w:tcPr>
          <w:p w:rsidR="00486F51" w:rsidRPr="00246629" w:rsidRDefault="00486F51" w:rsidP="00A75899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Документ должен соответствовать требованиям действующего законодательства РФ</w:t>
            </w:r>
          </w:p>
        </w:tc>
        <w:tc>
          <w:tcPr>
            <w:tcW w:w="1559" w:type="dxa"/>
            <w:gridSpan w:val="2"/>
          </w:tcPr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  <w:tc>
          <w:tcPr>
            <w:tcW w:w="1517" w:type="dxa"/>
          </w:tcPr>
          <w:p w:rsidR="00486F51" w:rsidRPr="00246629" w:rsidRDefault="00486F51" w:rsidP="00A75899">
            <w:pPr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-</w:t>
            </w:r>
          </w:p>
        </w:tc>
      </w:tr>
    </w:tbl>
    <w:p w:rsidR="00117817" w:rsidRPr="00246629" w:rsidRDefault="00117817" w:rsidP="00117817">
      <w:pPr>
        <w:rPr>
          <w:rFonts w:ascii="Times New Roman" w:hAnsi="Times New Roman" w:cs="Times New Roman"/>
          <w:color w:val="auto"/>
          <w:sz w:val="2"/>
          <w:szCs w:val="2"/>
        </w:rPr>
        <w:sectPr w:rsidR="00117817" w:rsidRPr="00246629" w:rsidSect="007A339B">
          <w:headerReference w:type="default" r:id="rId12"/>
          <w:footerReference w:type="default" r:id="rId13"/>
          <w:type w:val="continuous"/>
          <w:pgSz w:w="16837" w:h="11905" w:orient="landscape"/>
          <w:pgMar w:top="1236" w:right="631" w:bottom="142" w:left="630" w:header="0" w:footer="3" w:gutter="0"/>
          <w:cols w:space="720"/>
          <w:noEndnote/>
          <w:docGrid w:linePitch="360"/>
        </w:sectPr>
      </w:pPr>
    </w:p>
    <w:p w:rsidR="00117817" w:rsidRPr="00246629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bookmarkStart w:id="7" w:name="bookmark4"/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lastRenderedPageBreak/>
        <w:t>Раздел 5. «</w:t>
      </w:r>
      <w:r w:rsidR="00117817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7"/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246629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Наименование</w:t>
            </w:r>
          </w:p>
          <w:p w:rsidR="00117817" w:rsidRPr="00246629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Наименование</w:t>
            </w:r>
          </w:p>
          <w:p w:rsidR="00117817" w:rsidRPr="00246629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органа (организации),</w:t>
            </w:r>
          </w:p>
          <w:p w:rsidR="00117817" w:rsidRPr="00246629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/>
              </w:rPr>
              <w:t>SID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электронного</w:t>
            </w:r>
          </w:p>
          <w:p w:rsidR="00117817" w:rsidRPr="00246629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246629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C05E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C05E2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C05E2">
            <w:pPr>
              <w:ind w:left="84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C05E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C05E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C05E2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C05E2">
            <w:pPr>
              <w:ind w:left="88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2C05E2">
            <w:pPr>
              <w:ind w:left="86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9</w:t>
            </w:r>
          </w:p>
        </w:tc>
      </w:tr>
      <w:tr w:rsidR="00117817" w:rsidRPr="00246629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817490" w:rsidP="00144D0B">
            <w:pPr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1. </w:t>
            </w:r>
            <w:r w:rsidR="00144D0B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Присвоение, изменение и аннулирование адресов объектам недвижимого имущества на территории муниципального образования «Речновский сельсовет»</w:t>
            </w:r>
          </w:p>
        </w:tc>
      </w:tr>
      <w:tr w:rsidR="002C05E2" w:rsidRPr="00246629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246629" w:rsidRDefault="00B8510E" w:rsidP="00B851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46629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246629" w:rsidRDefault="005D35C5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Правоустанавливающие документы на земельный участок и на объект недвижимого имущества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246629" w:rsidRDefault="00B8510E" w:rsidP="00B851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246629" w:rsidRDefault="00B8510E" w:rsidP="00B851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246629" w:rsidRDefault="00B8510E" w:rsidP="00B851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246629" w:rsidRDefault="00B8510E" w:rsidP="00B851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246629" w:rsidRDefault="00B8510E" w:rsidP="00B851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246629" w:rsidRDefault="00B8510E" w:rsidP="00B851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246629" w:rsidRDefault="00B8510E" w:rsidP="00B851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-</w:t>
            </w:r>
          </w:p>
        </w:tc>
      </w:tr>
    </w:tbl>
    <w:p w:rsidR="00117817" w:rsidRPr="00246629" w:rsidRDefault="00117817" w:rsidP="00117817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F104D4" w:rsidRPr="00246629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bookmarkStart w:id="8" w:name="bookmark5"/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br w:type="page"/>
      </w:r>
    </w:p>
    <w:p w:rsidR="00117817" w:rsidRPr="00246629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Раздел 6. Результат «</w:t>
      </w:r>
      <w:r w:rsidR="00117817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подуслуги</w:t>
      </w:r>
      <w:bookmarkEnd w:id="8"/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246629" w:rsidTr="005321D9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Документ/ документы</w:t>
            </w:r>
            <w:r w:rsidR="00FA7A30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, являющийся(иеся) результатом 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FA7A30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Требования к документу/ документам,</w:t>
            </w:r>
            <w:r w:rsidR="009356DE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Характеристика результата «подуслуги»</w:t>
            </w:r>
            <w:r w:rsidR="00117817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Форма документа/</w:t>
            </w:r>
          </w:p>
          <w:p w:rsidR="00117817" w:rsidRPr="00246629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документов,</w:t>
            </w:r>
            <w:r w:rsidR="009356DE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Образец документа/</w:t>
            </w:r>
          </w:p>
          <w:p w:rsidR="00117817" w:rsidRPr="00246629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документов,</w:t>
            </w:r>
            <w:r w:rsidR="009356DE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 являющегося(ихся) результатом 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9356DE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Способы получения результата «</w:t>
            </w:r>
            <w:r w:rsidR="00117817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Срок хранения невостреб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ованных заявителем результатов 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</w:tr>
      <w:tr w:rsidR="00117817" w:rsidRPr="00246629" w:rsidTr="005321D9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246629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в МФЦ</w:t>
            </w:r>
          </w:p>
        </w:tc>
      </w:tr>
      <w:tr w:rsidR="00117817" w:rsidRPr="00246629" w:rsidTr="005321D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5321D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5321D9">
            <w:pPr>
              <w:ind w:left="90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5321D9">
            <w:pPr>
              <w:ind w:left="90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5321D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5321D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5321D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5321D9">
            <w:pPr>
              <w:ind w:left="90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5321D9">
            <w:pPr>
              <w:ind w:left="78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5321D9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9</w:t>
            </w:r>
          </w:p>
        </w:tc>
      </w:tr>
      <w:tr w:rsidR="00117817" w:rsidRPr="00246629" w:rsidTr="005321D9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B01711" w:rsidP="00144D0B">
            <w:pPr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1. </w:t>
            </w:r>
            <w:r w:rsidR="00144D0B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Присвоение, изменение и аннулирование адресов объектам недвижимого имущества на территории муниципального образования «Речновский сельсовет»</w:t>
            </w:r>
          </w:p>
        </w:tc>
      </w:tr>
      <w:tr w:rsidR="0074662B" w:rsidRPr="00246629" w:rsidTr="0074662B">
        <w:trPr>
          <w:trHeight w:val="498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74662B" w:rsidP="005321D9">
            <w:pPr>
              <w:rPr>
                <w:rFonts w:ascii="Times New Roman" w:hAnsi="Times New Roman" w:cs="Times New Roman"/>
                <w:color w:val="auto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B8510E" w:rsidP="00B8510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  <w:highlight w:val="yellow"/>
              </w:rPr>
            </w:pPr>
            <w:r w:rsidRPr="00246629">
              <w:rPr>
                <w:b w:val="0"/>
                <w:sz w:val="19"/>
                <w:szCs w:val="19"/>
              </w:rPr>
              <w:t>Справка о присвоении, уточнении, изменении или аннулировании адреса объекта недвижимости на территории муниципального образования «Речновский сельсовет»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B8510E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246629">
              <w:rPr>
                <w:rFonts w:eastAsia="Times New Roman"/>
                <w:b w:val="0"/>
                <w:sz w:val="19"/>
                <w:szCs w:val="19"/>
                <w:lang w:eastAsia="ar-SA"/>
              </w:rPr>
              <w:t>Справка о присвоении, уточнении, изменении или аннулировании адреса объекта недвижимости должна соответствовать установленному образцу административного регламента. утвержденного постановлением администрации МО «Речновский сельсовет» №30 от 05.05.15. Подписывается главой администрации МО «Речновский сельсовет».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Положительный</w:t>
            </w: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7629F4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Приложение №3</w:t>
            </w: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9F4" w:rsidRPr="00246629" w:rsidRDefault="007629F4" w:rsidP="007629F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Приложение №4</w:t>
            </w: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4662B" w:rsidRPr="00246629" w:rsidRDefault="0074662B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4B9" w:rsidRPr="00246629" w:rsidRDefault="0074662B" w:rsidP="00EF24B9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b/>
                <w:color w:val="auto"/>
                <w:sz w:val="19"/>
                <w:szCs w:val="19"/>
              </w:rPr>
              <w:t>В</w:t>
            </w: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ыдает</w:t>
            </w:r>
            <w:r w:rsidRPr="00246629">
              <w:rPr>
                <w:rFonts w:ascii="Times New Roman" w:hAnsi="Times New Roman" w:cs="Times New Roman"/>
                <w:b/>
                <w:color w:val="auto"/>
                <w:sz w:val="19"/>
                <w:szCs w:val="19"/>
              </w:rPr>
              <w:t>ся</w:t>
            </w:r>
            <w:r w:rsidR="00EF24B9"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</w:t>
            </w:r>
            <w:r w:rsidR="00EF24B9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 xml:space="preserve">в письменном виде </w:t>
            </w:r>
            <w:r w:rsidR="00B8510E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 xml:space="preserve"> </w:t>
            </w:r>
            <w:r w:rsidR="00EF24B9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>лично либо через своих представителей</w:t>
            </w:r>
            <w:r w:rsidR="007629F4"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 xml:space="preserve">, </w:t>
            </w:r>
            <w:r w:rsidR="007629F4" w:rsidRPr="00246629">
              <w:rPr>
                <w:rFonts w:ascii="Times New Roman" w:hAnsi="Times New Roman" w:cs="Times New Roman"/>
                <w:sz w:val="19"/>
                <w:szCs w:val="19"/>
              </w:rPr>
              <w:t>по почте, в форме электронного документа, подписанного электронной цифровой подписью.</w:t>
            </w:r>
          </w:p>
          <w:p w:rsidR="0074662B" w:rsidRPr="00246629" w:rsidRDefault="0074662B" w:rsidP="0074662B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3 года</w:t>
            </w:r>
          </w:p>
          <w:p w:rsidR="0074662B" w:rsidRPr="00246629" w:rsidRDefault="0074662B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-</w:t>
            </w:r>
          </w:p>
          <w:p w:rsidR="0074662B" w:rsidRPr="00246629" w:rsidRDefault="0074662B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74662B" w:rsidRPr="00246629" w:rsidTr="0074662B">
        <w:trPr>
          <w:trHeight w:val="182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74662B" w:rsidP="005321D9">
            <w:pPr>
              <w:rPr>
                <w:rFonts w:ascii="Times New Roman" w:hAnsi="Times New Roman" w:cs="Times New Roman"/>
                <w:color w:val="auto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rFonts w:eastAsia="Times New Roman"/>
                <w:b w:val="0"/>
                <w:bCs w:val="0"/>
                <w:iCs/>
                <w:sz w:val="19"/>
                <w:szCs w:val="19"/>
                <w:lang w:eastAsia="ru-RU"/>
              </w:rPr>
            </w:pPr>
            <w:r w:rsidRPr="00246629">
              <w:rPr>
                <w:rFonts w:eastAsia="Times New Roman"/>
                <w:b w:val="0"/>
                <w:bCs w:val="0"/>
                <w:iCs/>
                <w:sz w:val="19"/>
                <w:szCs w:val="19"/>
                <w:lang w:eastAsia="ru-RU"/>
              </w:rPr>
              <w:t>У</w:t>
            </w:r>
            <w:r w:rsidRPr="00246629">
              <w:rPr>
                <w:rFonts w:eastAsia="Times New Roman"/>
                <w:b w:val="0"/>
                <w:sz w:val="19"/>
                <w:szCs w:val="19"/>
                <w:lang w:eastAsia="ru-RU"/>
              </w:rPr>
              <w:t>ведомление об отказе в предоставлении муниципальной услуги</w:t>
            </w: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rFonts w:eastAsia="Times New Roman"/>
                <w:b w:val="0"/>
                <w:bCs w:val="0"/>
                <w:iCs/>
                <w:sz w:val="19"/>
                <w:szCs w:val="19"/>
                <w:lang w:eastAsia="ru-RU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rFonts w:eastAsia="Times New Roman"/>
                <w:b w:val="0"/>
                <w:bCs w:val="0"/>
                <w:iCs/>
                <w:sz w:val="19"/>
                <w:szCs w:val="19"/>
                <w:lang w:eastAsia="ru-RU"/>
              </w:rPr>
            </w:pPr>
          </w:p>
          <w:p w:rsidR="0074662B" w:rsidRPr="00246629" w:rsidRDefault="0074662B" w:rsidP="005321D9">
            <w:pPr>
              <w:pStyle w:val="40"/>
              <w:shd w:val="clear" w:color="auto" w:fill="auto"/>
              <w:spacing w:after="0" w:line="240" w:lineRule="auto"/>
              <w:rPr>
                <w:rFonts w:eastAsia="Times New Roman"/>
                <w:b w:val="0"/>
                <w:bCs w:val="0"/>
                <w:iCs/>
                <w:sz w:val="19"/>
                <w:szCs w:val="19"/>
                <w:lang w:eastAsia="ru-RU"/>
              </w:rPr>
            </w:pPr>
          </w:p>
          <w:p w:rsidR="0074662B" w:rsidRPr="00246629" w:rsidRDefault="0074662B" w:rsidP="005321D9">
            <w:pPr>
              <w:pStyle w:val="40"/>
              <w:spacing w:after="0" w:line="240" w:lineRule="auto"/>
              <w:rPr>
                <w:rFonts w:eastAsia="Times New Roman"/>
                <w:b w:val="0"/>
                <w:sz w:val="19"/>
                <w:szCs w:val="19"/>
                <w:lang w:eastAsia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EF24B9" w:rsidP="00EF24B9">
            <w:pPr>
              <w:pStyle w:val="40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Уведомление должно содержать аргументы отказа в предоставлении муниципальной услуги.</w:t>
            </w:r>
            <w:r w:rsidR="007629F4" w:rsidRPr="00246629">
              <w:rPr>
                <w:b w:val="0"/>
                <w:sz w:val="19"/>
                <w:szCs w:val="19"/>
              </w:rPr>
              <w:t xml:space="preserve"> Подписывается</w:t>
            </w:r>
            <w:r w:rsidRPr="00246629">
              <w:rPr>
                <w:b w:val="0"/>
                <w:sz w:val="19"/>
                <w:szCs w:val="19"/>
              </w:rPr>
              <w:t xml:space="preserve"> </w:t>
            </w:r>
            <w:r w:rsidR="007629F4" w:rsidRPr="00246629">
              <w:rPr>
                <w:rFonts w:eastAsia="Times New Roman"/>
                <w:b w:val="0"/>
                <w:sz w:val="19"/>
                <w:szCs w:val="19"/>
                <w:lang w:eastAsia="ar-SA"/>
              </w:rPr>
              <w:t>главой администрации МО «Речновский сельсовет».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EF24B9" w:rsidP="005321D9">
            <w:pPr>
              <w:pStyle w:val="40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EF24B9" w:rsidP="00EF24B9">
            <w:pPr>
              <w:pStyle w:val="40"/>
              <w:spacing w:after="0" w:line="240" w:lineRule="auto"/>
              <w:jc w:val="center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EF24B9" w:rsidP="00EF24B9">
            <w:pPr>
              <w:pStyle w:val="40"/>
              <w:spacing w:after="0" w:line="240" w:lineRule="auto"/>
              <w:jc w:val="center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9F4" w:rsidRPr="00246629" w:rsidRDefault="007629F4" w:rsidP="007629F4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b/>
                <w:color w:val="auto"/>
                <w:sz w:val="19"/>
                <w:szCs w:val="19"/>
              </w:rPr>
              <w:t>В</w:t>
            </w: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>ыдает</w:t>
            </w:r>
            <w:r w:rsidRPr="00246629">
              <w:rPr>
                <w:rFonts w:ascii="Times New Roman" w:hAnsi="Times New Roman" w:cs="Times New Roman"/>
                <w:b/>
                <w:color w:val="auto"/>
                <w:sz w:val="19"/>
                <w:szCs w:val="19"/>
              </w:rPr>
              <w:t>ся</w:t>
            </w: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 </w:t>
            </w:r>
            <w:r w:rsidRPr="00246629">
              <w:rPr>
                <w:rFonts w:ascii="Times New Roman" w:eastAsia="Times New Roman" w:hAnsi="Times New Roman" w:cs="Times New Roman"/>
                <w:bCs/>
                <w:iCs/>
                <w:color w:val="auto"/>
                <w:sz w:val="19"/>
                <w:szCs w:val="19"/>
              </w:rPr>
              <w:t xml:space="preserve">в письменном виде  лично либо через своих представителей, </w:t>
            </w: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по почте, в форме электронного документа, подписанного электронной цифровой подписью.</w:t>
            </w:r>
          </w:p>
          <w:p w:rsidR="0074662B" w:rsidRPr="00246629" w:rsidRDefault="0074662B" w:rsidP="0074662B">
            <w:pPr>
              <w:pStyle w:val="40"/>
              <w:spacing w:after="0" w:line="240" w:lineRule="auto"/>
              <w:rPr>
                <w:b w:val="0"/>
                <w:sz w:val="19"/>
                <w:szCs w:val="19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EF24B9" w:rsidP="005321D9">
            <w:pPr>
              <w:pStyle w:val="40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3 года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62B" w:rsidRPr="00246629" w:rsidRDefault="0074662B" w:rsidP="005321D9">
            <w:pPr>
              <w:pStyle w:val="40"/>
              <w:spacing w:after="0" w:line="240" w:lineRule="auto"/>
              <w:rPr>
                <w:b w:val="0"/>
                <w:sz w:val="19"/>
                <w:szCs w:val="19"/>
              </w:rPr>
            </w:pPr>
          </w:p>
        </w:tc>
      </w:tr>
    </w:tbl>
    <w:p w:rsidR="00117817" w:rsidRPr="00246629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bookmarkStart w:id="9" w:name="bookmark6"/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Раздел 7. «</w:t>
      </w:r>
      <w:r w:rsidR="00117817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 xml:space="preserve">Технологические процессы </w:t>
      </w:r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предоставления «</w:t>
      </w:r>
      <w:r w:rsidR="00117817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подуслуги</w:t>
      </w:r>
      <w:bookmarkEnd w:id="9"/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»</w:t>
      </w:r>
    </w:p>
    <w:tbl>
      <w:tblPr>
        <w:tblW w:w="15724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4482"/>
        <w:gridCol w:w="1129"/>
        <w:gridCol w:w="2506"/>
        <w:gridCol w:w="3412"/>
        <w:gridCol w:w="1204"/>
      </w:tblGrid>
      <w:tr w:rsidR="00117817" w:rsidRPr="00246629" w:rsidTr="00C12E5C">
        <w:trPr>
          <w:trHeight w:val="15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9971DC">
            <w:pPr>
              <w:spacing w:line="245" w:lineRule="exact"/>
              <w:ind w:right="38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246629" w:rsidTr="00C12E5C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2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ind w:left="122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ind w:left="120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5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0F13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7</w:t>
            </w:r>
          </w:p>
        </w:tc>
      </w:tr>
      <w:tr w:rsidR="00117817" w:rsidRPr="00246629" w:rsidTr="00C12E5C">
        <w:trPr>
          <w:trHeight w:val="250"/>
          <w:jc w:val="center"/>
        </w:trPr>
        <w:tc>
          <w:tcPr>
            <w:tcW w:w="15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B01711" w:rsidP="00144D0B">
            <w:pPr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color w:val="auto"/>
                <w:sz w:val="19"/>
                <w:szCs w:val="19"/>
              </w:rPr>
              <w:t xml:space="preserve">1. </w:t>
            </w:r>
            <w:r w:rsidR="00144D0B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Присвоение, изменение и аннулирование адресов объектам недвижимого имущества на территории муниципального образования «Речновский сельсовет»</w:t>
            </w:r>
          </w:p>
        </w:tc>
      </w:tr>
      <w:tr w:rsidR="00117817" w:rsidRPr="00246629" w:rsidTr="00C12E5C">
        <w:trPr>
          <w:trHeight w:val="250"/>
          <w:jc w:val="center"/>
        </w:trPr>
        <w:tc>
          <w:tcPr>
            <w:tcW w:w="15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9A28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 </w:t>
            </w:r>
            <w:r w:rsidR="000F138A" w:rsidRPr="0024662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</w:t>
            </w:r>
            <w:r w:rsidR="009A2838" w:rsidRPr="0024662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ем и регистрация заявления и</w:t>
            </w:r>
            <w:r w:rsidR="001C0F8B" w:rsidRPr="0024662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документ</w:t>
            </w:r>
            <w:r w:rsidR="009A2838" w:rsidRPr="0024662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ов</w:t>
            </w:r>
          </w:p>
        </w:tc>
      </w:tr>
      <w:tr w:rsidR="000F138A" w:rsidRPr="00246629" w:rsidTr="00C12E5C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246629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246629" w:rsidRDefault="001854E4" w:rsidP="001854E4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i w:val="0"/>
                <w:sz w:val="19"/>
                <w:szCs w:val="19"/>
              </w:rPr>
            </w:pPr>
            <w:r w:rsidRPr="00246629">
              <w:rPr>
                <w:rFonts w:eastAsia="Times New Roman"/>
                <w:i w:val="0"/>
                <w:sz w:val="19"/>
                <w:szCs w:val="19"/>
                <w:lang w:eastAsia="ar-SA"/>
              </w:rPr>
              <w:t>Прием и регистрация заявления и документов</w:t>
            </w:r>
            <w:r w:rsidR="009A2838" w:rsidRPr="00246629">
              <w:rPr>
                <w:rFonts w:eastAsia="Times New Roman"/>
                <w:i w:val="0"/>
                <w:sz w:val="19"/>
                <w:szCs w:val="19"/>
              </w:rPr>
              <w:t>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838" w:rsidRPr="00246629" w:rsidRDefault="009A2838" w:rsidP="009A2838">
            <w:pPr>
              <w:autoSpaceDE w:val="0"/>
              <w:ind w:firstLine="540"/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Должностное лицо администрации, ответственное за прием и регистрацию документов, удостоверяет личность заявителя, принимает заявление и документы, выполняя при этом следующие процедуры:</w:t>
            </w:r>
          </w:p>
          <w:p w:rsidR="009A2838" w:rsidRPr="00246629" w:rsidRDefault="009A2838" w:rsidP="009A2838">
            <w:pPr>
              <w:autoSpaceDE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-  выдает расписку в получении заявления и документов с указанием их перечня и даты получения;</w:t>
            </w:r>
          </w:p>
          <w:p w:rsidR="009A2838" w:rsidRPr="00246629" w:rsidRDefault="009A2838" w:rsidP="009A2838">
            <w:pPr>
              <w:autoSpaceDE w:val="0"/>
              <w:rPr>
                <w:rFonts w:ascii="Times New Roman" w:eastAsia="Lucida Sans Unicode" w:hAnsi="Times New Roman" w:cs="Times New Roman"/>
                <w:kern w:val="1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246629">
              <w:rPr>
                <w:rFonts w:ascii="Times New Roman" w:eastAsia="Lucida Sans Unicode" w:hAnsi="Times New Roman" w:cs="Times New Roman"/>
                <w:kern w:val="1"/>
                <w:sz w:val="19"/>
                <w:szCs w:val="19"/>
              </w:rPr>
              <w:t> </w:t>
            </w:r>
            <w:r w:rsidRPr="00246629">
              <w:rPr>
                <w:rFonts w:ascii="Times New Roman" w:eastAsia="Lucida Sans Unicode" w:hAnsi="Times New Roman" w:cs="Times New Roman"/>
                <w:spacing w:val="3"/>
                <w:kern w:val="1"/>
                <w:sz w:val="19"/>
                <w:szCs w:val="19"/>
              </w:rPr>
              <w:t xml:space="preserve">заявление и приложенные к нему документы регистрирует </w:t>
            </w:r>
            <w:r w:rsidRPr="00246629">
              <w:rPr>
                <w:rFonts w:ascii="Times New Roman" w:eastAsia="Lucida Sans Unicode" w:hAnsi="Times New Roman" w:cs="Times New Roman"/>
                <w:kern w:val="1"/>
                <w:sz w:val="19"/>
                <w:szCs w:val="19"/>
              </w:rPr>
              <w:t>в журнале регистрации входящей корреспонденции;</w:t>
            </w:r>
          </w:p>
          <w:p w:rsidR="009A2838" w:rsidRPr="00246629" w:rsidRDefault="009A2838" w:rsidP="009A2838">
            <w:pPr>
              <w:autoSpaceDE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- направляет зарегистрированное заявление и документы на визирование главе администрации;</w:t>
            </w:r>
          </w:p>
          <w:p w:rsidR="00236EC7" w:rsidRPr="00246629" w:rsidRDefault="009A2838" w:rsidP="001B5D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- после получения визы главы администрации направляет заявление и документы в соответствии с визой главы администрации должностному лицу администрации, ответственному за предоставление муниципальной услуги</w:t>
            </w:r>
            <w:r w:rsidR="008F0ADE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246629" w:rsidRDefault="009A2838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1 </w:t>
            </w:r>
            <w:r w:rsidR="00C12E5C" w:rsidRPr="00246629">
              <w:rPr>
                <w:b w:val="0"/>
                <w:sz w:val="19"/>
                <w:szCs w:val="19"/>
              </w:rPr>
              <w:t xml:space="preserve">рабочий </w:t>
            </w:r>
            <w:r w:rsidRPr="00246629">
              <w:rPr>
                <w:b w:val="0"/>
                <w:sz w:val="19"/>
                <w:szCs w:val="19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246629" w:rsidRDefault="009A2838" w:rsidP="0014574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Должностное лицо администрации, ответственное за прием и регистрацию документов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246629" w:rsidRDefault="008F0ADE" w:rsidP="008F0AD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Документационное обеспечение (форма заявления); технологическое обеспечение (наличие доступа к автоматизированным системам, сервисам, защищенным каналам связи, а также наличие необходимого оборудования: принтера, сканера, электронной подписи)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246629" w:rsidRDefault="009A2838" w:rsidP="009A283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Расписка в получении заявления и документов с указанием их перечня и даты получения</w:t>
            </w:r>
            <w:r w:rsidR="00C12E5C" w:rsidRPr="00246629">
              <w:rPr>
                <w:b w:val="0"/>
                <w:sz w:val="19"/>
                <w:szCs w:val="19"/>
              </w:rPr>
              <w:t xml:space="preserve"> (Приложение №5)</w:t>
            </w:r>
          </w:p>
        </w:tc>
      </w:tr>
      <w:tr w:rsidR="000F138A" w:rsidRPr="00246629" w:rsidTr="00C12E5C">
        <w:trPr>
          <w:trHeight w:val="250"/>
          <w:jc w:val="center"/>
        </w:trPr>
        <w:tc>
          <w:tcPr>
            <w:tcW w:w="15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246629" w:rsidRDefault="001854E4" w:rsidP="009A2838">
            <w:pPr>
              <w:pStyle w:val="aa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</w:rPr>
            </w:pPr>
            <w:r w:rsidRPr="00246629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Рассмотрение предоставленных заявления и документов, принятие решения о присвоении, уточнении, изменении или аннулировании адреса объекта недвижимости либо об отказе в предоставлении муниципальной услуги, выдача заявителю справки о присвоении, уточнении, изменении или аннулировании адреса объекта недвижимости либо уведомления об отказе в предоставлении муниципальной услуги</w:t>
            </w:r>
          </w:p>
        </w:tc>
      </w:tr>
      <w:tr w:rsidR="000A192C" w:rsidRPr="00246629" w:rsidTr="00236EC7">
        <w:trPr>
          <w:trHeight w:val="98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246629" w:rsidRDefault="009971DC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246629">
              <w:rPr>
                <w:b w:val="0"/>
                <w:sz w:val="22"/>
                <w:szCs w:val="22"/>
              </w:rPr>
              <w:t>2</w:t>
            </w:r>
            <w:r w:rsidR="008E2007" w:rsidRPr="00246629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246629" w:rsidRDefault="001854E4" w:rsidP="00926EB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  <w:highlight w:val="yellow"/>
              </w:rPr>
            </w:pPr>
            <w:r w:rsidRPr="00246629">
              <w:rPr>
                <w:rFonts w:eastAsia="Times New Roman"/>
                <w:b w:val="0"/>
                <w:sz w:val="19"/>
                <w:szCs w:val="19"/>
                <w:lang w:eastAsia="ar-SA"/>
              </w:rPr>
              <w:t>Рассмотрение предоставленных заявления и документов, принятие решения о присвоении, уточнении, изменении или аннулировании адреса объекта недвижимости либо об отказе в предоставлении муниципальной услуги, выдача заявителю справки о присвоении, уточнении, изменении или аннулировании адреса объекта недвижимости либо уведомления об отказе в предоставлении муниципальной услуги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6EB2" w:rsidRPr="00246629" w:rsidRDefault="00926EB2" w:rsidP="001B5D7D">
            <w:pPr>
              <w:suppressAutoHyphens/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Должностное лицо администрации, ответственное за предоставление муниципальной услуги:</w:t>
            </w:r>
          </w:p>
          <w:p w:rsidR="00926EB2" w:rsidRPr="00246629" w:rsidRDefault="00926EB2" w:rsidP="00926EB2">
            <w:pPr>
              <w:suppressAutoHyphens/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- организует межведомственное информационное взаимодействие, в случае непредставления заявителем по собственной инициативе документов;</w:t>
            </w:r>
          </w:p>
          <w:p w:rsidR="001C0F8B" w:rsidRPr="00246629" w:rsidRDefault="00926EB2" w:rsidP="00926EB2">
            <w:pPr>
              <w:shd w:val="clear" w:color="auto" w:fill="FFFFFF"/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- организует </w:t>
            </w:r>
            <w:r w:rsidRPr="00246629">
              <w:rPr>
                <w:rFonts w:ascii="Times New Roman" w:eastAsia="Times New Roman" w:hAnsi="Times New Roman" w:cs="Times New Roman"/>
                <w:sz w:val="19"/>
                <w:szCs w:val="19"/>
              </w:rPr>
              <w:t>внутриведомственное информационное взаимодействие, в части получения документов, содержащих сведения о разрешении на строительство и на ввод объекта в эксплуатацию на вновь построенные здания, строения, сооружения, а также документы, содержащие сведения о прежнем адресе объекта недвижимости,</w:t>
            </w: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 в случае непредставления указанных документов заявителем по собственной инициативе;</w:t>
            </w:r>
          </w:p>
          <w:p w:rsidR="00926EB2" w:rsidRPr="00246629" w:rsidRDefault="00926EB2" w:rsidP="00926EB2">
            <w:pPr>
              <w:autoSpaceDE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sz w:val="19"/>
                <w:szCs w:val="19"/>
              </w:rPr>
              <w:t>- </w:t>
            </w: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принимает решение о присвоении, уточнении, изменении или аннулировании адреса объекта недвижимости либо об отказе в предоставлении муниципальной услуги.</w:t>
            </w:r>
          </w:p>
          <w:p w:rsidR="00926EB2" w:rsidRPr="00246629" w:rsidRDefault="00926EB2" w:rsidP="00C12E5C">
            <w:pPr>
              <w:autoSpaceDE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В случае установления оснований для отказа в предоставлении муниципальной услуги, должностное лицо администрации, ответственное за предоставление муниципальной услуги подготавливает уведомление об отказе в предоставлении муниципальной услуги с указанием мотивированных причин отказа, визирует его, подписывает у главы администрации и направляет заявителю вместе со всеми представленными им оригиналами документов.</w:t>
            </w:r>
          </w:p>
          <w:p w:rsidR="00926EB2" w:rsidRPr="00246629" w:rsidRDefault="00C12E5C" w:rsidP="00355EAB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В случае отсутствия оснований для отказа в предоставлении муниципальной услуги,</w:t>
            </w:r>
            <w:r w:rsidR="00355EAB"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 должностное лицо администрации подготавливает проект распоряжения администрации муниципального образования о присвоении, уточнении, изменении или аннулировании адреса объекта недвижимости и обеспечивает его подписание, </w:t>
            </w:r>
            <w:r w:rsidRPr="00246629">
              <w:rPr>
                <w:rFonts w:ascii="Times New Roman" w:eastAsia="Times New Roman" w:hAnsi="Times New Roman" w:cs="Times New Roman"/>
                <w:sz w:val="19"/>
                <w:szCs w:val="19"/>
                <w:lang w:eastAsia="ar-SA"/>
              </w:rPr>
              <w:t xml:space="preserve">вносит необходимые сведения </w:t>
            </w: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в Адресный реестр муниципального образования «Речновский сельсовет», п</w:t>
            </w:r>
            <w:r w:rsidRPr="00246629">
              <w:rPr>
                <w:rFonts w:ascii="Times New Roman" w:eastAsia="Times New Roman" w:hAnsi="Times New Roman" w:cs="Times New Roman"/>
                <w:sz w:val="19"/>
                <w:szCs w:val="19"/>
                <w:lang w:eastAsia="ar-SA"/>
              </w:rPr>
              <w:t xml:space="preserve">одготавливает справку о присвоении, уточнении, изменении или аннулировании адреса объекта недвижимости установленного образца и обеспечивает ее подписание главой администрации муниципального образования, </w:t>
            </w: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подписанную справку заверяет печатью администрации и выдает е</w:t>
            </w:r>
            <w:r w:rsidR="00355EAB" w:rsidRPr="00246629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 заявителю лично или направляет ее заявителю способом, который указан в заявлении.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246629" w:rsidRDefault="00C12E5C" w:rsidP="00926EB2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18</w:t>
            </w:r>
            <w:r w:rsidR="00D36F19" w:rsidRPr="00246629">
              <w:rPr>
                <w:b w:val="0"/>
                <w:sz w:val="19"/>
                <w:szCs w:val="19"/>
              </w:rPr>
              <w:t xml:space="preserve"> </w:t>
            </w:r>
            <w:r w:rsidR="0014574D" w:rsidRPr="00246629">
              <w:rPr>
                <w:b w:val="0"/>
                <w:sz w:val="19"/>
                <w:szCs w:val="19"/>
              </w:rPr>
              <w:t>рабочи</w:t>
            </w:r>
            <w:r w:rsidR="00D36F19" w:rsidRPr="00246629">
              <w:rPr>
                <w:b w:val="0"/>
                <w:sz w:val="19"/>
                <w:szCs w:val="19"/>
              </w:rPr>
              <w:t>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246629" w:rsidRDefault="00926EB2" w:rsidP="00926EB2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Должностное лицо администрации, ответственное за предоставление муниципальной услуги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246629" w:rsidRDefault="00D36F19" w:rsidP="00926EB2">
            <w:pPr>
              <w:pStyle w:val="40"/>
              <w:shd w:val="clear" w:color="auto" w:fill="auto"/>
              <w:spacing w:after="0" w:line="280" w:lineRule="exact"/>
              <w:rPr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Технологическое обеспечение (наличие доступа к автоматизированным системам, сервисам, защищенным каналам связи, а также наличие необходимого оборудования: принтера, сканера, электронной подписи)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246629" w:rsidRDefault="00926EB2" w:rsidP="00C12E5C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Уведомление об отказе в предоставлении муниципальной услуги</w:t>
            </w:r>
            <w:r w:rsidR="00C12E5C" w:rsidRPr="00246629">
              <w:rPr>
                <w:b w:val="0"/>
                <w:sz w:val="19"/>
                <w:szCs w:val="19"/>
              </w:rPr>
              <w:t xml:space="preserve"> (Приложение №6)</w:t>
            </w:r>
          </w:p>
          <w:p w:rsidR="00C12E5C" w:rsidRPr="00246629" w:rsidRDefault="00C12E5C" w:rsidP="00C12E5C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</w:p>
          <w:p w:rsidR="00C12E5C" w:rsidRPr="00246629" w:rsidRDefault="00C12E5C" w:rsidP="00C12E5C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rFonts w:eastAsia="Times New Roman"/>
                <w:b w:val="0"/>
                <w:sz w:val="19"/>
                <w:szCs w:val="19"/>
                <w:lang w:eastAsia="ar-SA"/>
              </w:rPr>
              <w:t xml:space="preserve">Справка о присвоении, уточнении, изменении или аннулировании адреса объекта недвижимости </w:t>
            </w:r>
            <w:r w:rsidRPr="00246629">
              <w:rPr>
                <w:b w:val="0"/>
                <w:sz w:val="19"/>
                <w:szCs w:val="19"/>
              </w:rPr>
              <w:t>(Приложение №3)</w:t>
            </w:r>
          </w:p>
          <w:p w:rsidR="00C12E5C" w:rsidRPr="00246629" w:rsidRDefault="00C12E5C" w:rsidP="00C12E5C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9"/>
                <w:szCs w:val="19"/>
              </w:rPr>
            </w:pPr>
          </w:p>
        </w:tc>
      </w:tr>
      <w:tr w:rsidR="001C0F8B" w:rsidRPr="00246629" w:rsidTr="00C12E5C">
        <w:trPr>
          <w:trHeight w:val="420"/>
          <w:jc w:val="center"/>
        </w:trPr>
        <w:tc>
          <w:tcPr>
            <w:tcW w:w="15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F8B" w:rsidRPr="00246629" w:rsidRDefault="009A2838" w:rsidP="009A2838">
            <w:pPr>
              <w:pStyle w:val="40"/>
              <w:numPr>
                <w:ilvl w:val="0"/>
                <w:numId w:val="11"/>
              </w:numPr>
              <w:spacing w:after="184" w:line="280" w:lineRule="exact"/>
              <w:rPr>
                <w:b w:val="0"/>
                <w:sz w:val="22"/>
                <w:szCs w:val="22"/>
              </w:rPr>
            </w:pPr>
            <w:r w:rsidRPr="00246629">
              <w:rPr>
                <w:rFonts w:eastAsia="Times New Roman"/>
                <w:b w:val="0"/>
                <w:sz w:val="22"/>
                <w:szCs w:val="22"/>
                <w:lang w:eastAsia="ar-SA"/>
              </w:rPr>
              <w:t>Организация межведомственного информационного взаимодействия</w:t>
            </w:r>
          </w:p>
        </w:tc>
      </w:tr>
      <w:tr w:rsidR="001C0F8B" w:rsidRPr="00246629" w:rsidTr="00236EC7">
        <w:trPr>
          <w:trHeight w:val="15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F8B" w:rsidRPr="00246629" w:rsidRDefault="001C0F8B" w:rsidP="00F8043A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F8B" w:rsidRPr="00246629" w:rsidRDefault="009A2838" w:rsidP="00F8043A">
            <w:pPr>
              <w:pStyle w:val="40"/>
              <w:spacing w:after="0" w:line="240" w:lineRule="auto"/>
              <w:jc w:val="both"/>
              <w:rPr>
                <w:rFonts w:eastAsia="Times New Roman"/>
                <w:b w:val="0"/>
                <w:sz w:val="19"/>
                <w:szCs w:val="19"/>
                <w:lang w:eastAsia="ru-RU"/>
              </w:rPr>
            </w:pPr>
            <w:r w:rsidRPr="00246629">
              <w:rPr>
                <w:rFonts w:eastAsia="Times New Roman"/>
                <w:b w:val="0"/>
                <w:sz w:val="19"/>
                <w:szCs w:val="19"/>
                <w:lang w:eastAsia="ar-SA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E5C" w:rsidRPr="00246629" w:rsidRDefault="00C12E5C" w:rsidP="00C12E5C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Должностное лицо администрации, ответственное за предоставление муниципальной услуги запрашивает в рамках межведомственного информационного взаимодействия в управлении государственной регистрации, кадастра и картографии по Астраханской области (Управление Росреестра по Астраханской области) </w:t>
            </w:r>
            <w:r w:rsidRPr="0024662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правоустанавливающие документы на земельный участок и на </w:t>
            </w:r>
            <w:r w:rsidRPr="00246629">
              <w:rPr>
                <w:rFonts w:ascii="Times New Roman" w:hAnsi="Times New Roman" w:cs="Times New Roman"/>
                <w:spacing w:val="2"/>
                <w:sz w:val="19"/>
                <w:szCs w:val="19"/>
              </w:rPr>
              <w:t>объект недвижимого имущества, расположенный в границах земельного участка (при наличии такого объекта на момент обращения)</w:t>
            </w: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 их копии или содержащиеся в них сведения. </w:t>
            </w:r>
          </w:p>
          <w:p w:rsidR="001C0F8B" w:rsidRPr="00246629" w:rsidRDefault="00C12E5C" w:rsidP="00236EC7">
            <w:pPr>
              <w:ind w:firstLine="540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При поступлении в администрацию сведений, полученных в порядке межведомственного информационного взаимодействия, должностное лицо администрации, ответственное за предоставление муниципальной услуги передает их в день поступления должностному лицу администрации, ответственному за прием и регистрацию документов, для регистрации их в системе документооборота с указанием даты получения и присвоением регистрационного номера.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F8B" w:rsidRPr="00246629" w:rsidRDefault="00236EC7" w:rsidP="00236EC7">
            <w:pPr>
              <w:pStyle w:val="40"/>
              <w:spacing w:after="184" w:line="280" w:lineRule="exact"/>
              <w:jc w:val="center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3</w:t>
            </w:r>
            <w:r w:rsidR="00D260AD" w:rsidRPr="00246629">
              <w:rPr>
                <w:b w:val="0"/>
                <w:sz w:val="19"/>
                <w:szCs w:val="19"/>
              </w:rPr>
              <w:t xml:space="preserve"> </w:t>
            </w:r>
            <w:r w:rsidRPr="00246629">
              <w:rPr>
                <w:b w:val="0"/>
                <w:sz w:val="19"/>
                <w:szCs w:val="19"/>
              </w:rPr>
              <w:t>рабочих</w:t>
            </w:r>
            <w:r w:rsidR="00D260AD" w:rsidRPr="00246629">
              <w:rPr>
                <w:b w:val="0"/>
                <w:sz w:val="19"/>
                <w:szCs w:val="19"/>
              </w:rPr>
              <w:t xml:space="preserve"> дн</w:t>
            </w:r>
            <w:r w:rsidRPr="00246629">
              <w:rPr>
                <w:b w:val="0"/>
                <w:sz w:val="19"/>
                <w:szCs w:val="19"/>
              </w:rPr>
              <w:t>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F8B" w:rsidRPr="00246629" w:rsidRDefault="00D260AD" w:rsidP="00D260AD">
            <w:pPr>
              <w:pStyle w:val="40"/>
              <w:spacing w:after="18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rFonts w:eastAsia="Times New Roman"/>
                <w:b w:val="0"/>
                <w:sz w:val="19"/>
                <w:szCs w:val="19"/>
                <w:lang w:eastAsia="ru-RU"/>
              </w:rPr>
              <w:t>Должностное лицо, ответственному за предоставление услуги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F8B" w:rsidRPr="00246629" w:rsidRDefault="00D260AD" w:rsidP="00D260AD">
            <w:pPr>
              <w:pStyle w:val="40"/>
              <w:spacing w:after="184" w:line="280" w:lineRule="exact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Технологическое обеспечение (наличие доступа к автоматизированным системам, сервисам, защищенным каналам связи, а также наличие необходимого оборудования: принтера, сканера, электронной подписи). Документационное обеспечение.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F8B" w:rsidRPr="00246629" w:rsidRDefault="00EF44DC" w:rsidP="00F8043A">
            <w:pPr>
              <w:pStyle w:val="40"/>
              <w:spacing w:after="184" w:line="280" w:lineRule="exact"/>
              <w:jc w:val="center"/>
              <w:rPr>
                <w:sz w:val="19"/>
                <w:szCs w:val="19"/>
              </w:rPr>
            </w:pPr>
            <w:r w:rsidRPr="00246629">
              <w:rPr>
                <w:sz w:val="19"/>
                <w:szCs w:val="19"/>
              </w:rPr>
              <w:t>-</w:t>
            </w:r>
          </w:p>
        </w:tc>
      </w:tr>
    </w:tbl>
    <w:p w:rsidR="00BB3FF1" w:rsidRPr="00246629" w:rsidRDefault="00BB3FF1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bookmarkStart w:id="10" w:name="bookmark7"/>
    </w:p>
    <w:p w:rsidR="00BB3FF1" w:rsidRPr="00246629" w:rsidRDefault="00BB3FF1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BB3FF1" w:rsidRPr="00246629" w:rsidRDefault="00BB3FF1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BB3FF1" w:rsidRPr="00246629" w:rsidRDefault="00BB3FF1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BB3FF1" w:rsidRPr="00246629" w:rsidRDefault="00BB3FF1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BB3FF1" w:rsidRPr="00246629" w:rsidRDefault="00BB3FF1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BB3FF1" w:rsidRPr="00246629" w:rsidRDefault="00BB3FF1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BB3FF1" w:rsidRPr="00246629" w:rsidRDefault="00BB3FF1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BB3FF1" w:rsidRPr="00246629" w:rsidRDefault="00BB3FF1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341EBA" w:rsidRPr="00246629" w:rsidRDefault="00341EBA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117817" w:rsidRPr="00246629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 xml:space="preserve">Раздел 8. </w:t>
      </w:r>
      <w:r w:rsidR="00E06998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«</w:t>
      </w:r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 xml:space="preserve">Особенности предоставления </w:t>
      </w:r>
      <w:r w:rsidR="00E06998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«</w:t>
      </w:r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подуслуги</w:t>
      </w:r>
      <w:r w:rsidR="00E06998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»</w:t>
      </w:r>
      <w:r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 xml:space="preserve"> в электронной форме</w:t>
      </w:r>
      <w:bookmarkEnd w:id="10"/>
      <w:r w:rsidR="00E06998" w:rsidRPr="00246629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»</w:t>
      </w:r>
    </w:p>
    <w:tbl>
      <w:tblPr>
        <w:tblW w:w="1578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149"/>
        <w:gridCol w:w="2835"/>
        <w:gridCol w:w="1559"/>
        <w:gridCol w:w="1276"/>
        <w:gridCol w:w="1276"/>
        <w:gridCol w:w="2126"/>
        <w:gridCol w:w="2559"/>
      </w:tblGrid>
      <w:tr w:rsidR="00BB3FF1" w:rsidRPr="00246629" w:rsidTr="00BB3FF1">
        <w:trPr>
          <w:trHeight w:val="1627"/>
          <w:jc w:val="center"/>
        </w:trPr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«подуслуги»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246629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запроса о предоставлении 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Способ формиро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вания запроса о предоставлении 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246629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«подуслуги»</w:t>
            </w:r>
            <w:r w:rsidR="00117817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 и иных документов, необходимых для предоставления 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</w:t>
            </w:r>
            <w:r w:rsidR="00117817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Способ получения сведений о ходе выпол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нения запроса о предоставлении 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246629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«</w:t>
            </w: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подуслуги</w:t>
            </w:r>
            <w:r w:rsidR="00E06998"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»</w:t>
            </w:r>
          </w:p>
        </w:tc>
      </w:tr>
      <w:tr w:rsidR="00BB3FF1" w:rsidRPr="00246629" w:rsidTr="00BB3FF1">
        <w:trPr>
          <w:trHeight w:val="250"/>
          <w:jc w:val="center"/>
        </w:trPr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6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117817" w:rsidP="006E6F7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</w:pPr>
            <w:r w:rsidRPr="00246629"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</w:rPr>
              <w:t>7</w:t>
            </w:r>
          </w:p>
        </w:tc>
      </w:tr>
      <w:tr w:rsidR="00117817" w:rsidRPr="00246629" w:rsidTr="00EF44DC">
        <w:trPr>
          <w:trHeight w:val="250"/>
          <w:jc w:val="center"/>
        </w:trPr>
        <w:tc>
          <w:tcPr>
            <w:tcW w:w="15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46629" w:rsidRDefault="00B01711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1. </w:t>
            </w:r>
            <w:r w:rsidR="00144D0B" w:rsidRPr="00246629">
              <w:rPr>
                <w:rFonts w:ascii="Times New Roman" w:hAnsi="Times New Roman" w:cs="Times New Roman"/>
                <w:szCs w:val="22"/>
              </w:rPr>
              <w:t>Присвоение, изменение и аннулирование адресов объектам недвижимого имущества на территории муниципального образования «Речновский сельсовет»</w:t>
            </w:r>
          </w:p>
        </w:tc>
      </w:tr>
      <w:tr w:rsidR="00BB3FF1" w:rsidRPr="00246629" w:rsidTr="00BB3FF1">
        <w:trPr>
          <w:trHeight w:val="4527"/>
          <w:jc w:val="center"/>
        </w:trPr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4DC" w:rsidRPr="00246629" w:rsidRDefault="006E6F70" w:rsidP="00236EC7">
            <w:pPr>
              <w:pStyle w:val="40"/>
              <w:shd w:val="clear" w:color="auto" w:fill="auto"/>
              <w:spacing w:after="0" w:line="240" w:lineRule="auto"/>
              <w:rPr>
                <w:rStyle w:val="5"/>
                <w:b/>
                <w:sz w:val="19"/>
                <w:szCs w:val="19"/>
              </w:rPr>
            </w:pPr>
            <w:r w:rsidRPr="00246629">
              <w:rPr>
                <w:b w:val="0"/>
                <w:sz w:val="22"/>
                <w:szCs w:val="22"/>
              </w:rPr>
              <w:t>1.</w:t>
            </w:r>
            <w:r w:rsidRPr="00246629">
              <w:rPr>
                <w:b w:val="0"/>
                <w:sz w:val="19"/>
                <w:szCs w:val="19"/>
              </w:rPr>
              <w:t>Официальный сайт</w:t>
            </w:r>
            <w:r w:rsidR="00042727" w:rsidRPr="00246629">
              <w:rPr>
                <w:b w:val="0"/>
                <w:sz w:val="19"/>
                <w:szCs w:val="19"/>
              </w:rPr>
              <w:t xml:space="preserve"> </w:t>
            </w:r>
            <w:r w:rsidR="00BB7F6A" w:rsidRPr="00246629">
              <w:rPr>
                <w:b w:val="0"/>
                <w:sz w:val="19"/>
                <w:szCs w:val="19"/>
              </w:rPr>
              <w:t>администрации МО «</w:t>
            </w:r>
            <w:r w:rsidR="00EF44DC" w:rsidRPr="00246629">
              <w:rPr>
                <w:b w:val="0"/>
                <w:sz w:val="19"/>
                <w:szCs w:val="19"/>
              </w:rPr>
              <w:t>Речнов</w:t>
            </w:r>
            <w:r w:rsidR="00BB7F6A" w:rsidRPr="00246629">
              <w:rPr>
                <w:b w:val="0"/>
                <w:sz w:val="19"/>
                <w:szCs w:val="19"/>
              </w:rPr>
              <w:t>ский</w:t>
            </w:r>
            <w:r w:rsidR="009660DD" w:rsidRPr="00246629">
              <w:rPr>
                <w:b w:val="0"/>
                <w:sz w:val="19"/>
                <w:szCs w:val="19"/>
              </w:rPr>
              <w:t xml:space="preserve"> сельсовет» </w:t>
            </w:r>
            <w:r w:rsidR="009660DD" w:rsidRPr="00246629">
              <w:rPr>
                <w:sz w:val="19"/>
                <w:szCs w:val="19"/>
              </w:rPr>
              <w:t xml:space="preserve">» </w:t>
            </w:r>
            <w:hyperlink r:id="rId14" w:history="1">
              <w:r w:rsidR="00EF44DC" w:rsidRPr="00246629">
                <w:rPr>
                  <w:rStyle w:val="ad"/>
                  <w:b w:val="0"/>
                  <w:color w:val="auto"/>
                  <w:sz w:val="19"/>
                  <w:szCs w:val="19"/>
                  <w:u w:val="none"/>
                </w:rPr>
                <w:t>http://mo.astrobl.ru/rechnovskiiselsovet</w:t>
              </w:r>
            </w:hyperlink>
          </w:p>
          <w:p w:rsidR="00236EC7" w:rsidRPr="00246629" w:rsidRDefault="006E6F70" w:rsidP="00236EC7">
            <w:pPr>
              <w:suppressAutoHyphens/>
              <w:rPr>
                <w:rFonts w:ascii="Times New Roman" w:hAnsi="Times New Roman" w:cs="Times New Roman"/>
                <w:kern w:val="1"/>
                <w:sz w:val="19"/>
                <w:szCs w:val="19"/>
                <w:u w:val="single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2.</w:t>
            </w:r>
            <w:r w:rsidRPr="00246629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236EC7" w:rsidRPr="00246629">
              <w:rPr>
                <w:rFonts w:ascii="Times New Roman" w:hAnsi="Times New Roman" w:cs="Times New Roman"/>
                <w:kern w:val="1"/>
                <w:sz w:val="19"/>
                <w:szCs w:val="19"/>
              </w:rPr>
              <w:t xml:space="preserve">Адрес электронной почты администрации: </w:t>
            </w:r>
            <w:r w:rsidR="00236EC7" w:rsidRPr="00246629">
              <w:rPr>
                <w:rFonts w:ascii="Times New Roman" w:hAnsi="Times New Roman" w:cs="Times New Roman"/>
                <w:kern w:val="1"/>
                <w:sz w:val="19"/>
                <w:szCs w:val="19"/>
                <w:u w:val="single"/>
                <w:lang w:val="en-US"/>
              </w:rPr>
              <w:t>MO</w:t>
            </w:r>
            <w:r w:rsidR="00236EC7" w:rsidRPr="00246629">
              <w:rPr>
                <w:rFonts w:ascii="Times New Roman" w:hAnsi="Times New Roman" w:cs="Times New Roman"/>
                <w:kern w:val="1"/>
                <w:sz w:val="19"/>
                <w:szCs w:val="19"/>
                <w:u w:val="single"/>
              </w:rPr>
              <w:t>-</w:t>
            </w:r>
            <w:r w:rsidR="00236EC7" w:rsidRPr="00246629">
              <w:rPr>
                <w:rFonts w:ascii="Times New Roman" w:hAnsi="Times New Roman" w:cs="Times New Roman"/>
                <w:kern w:val="1"/>
                <w:sz w:val="19"/>
                <w:szCs w:val="19"/>
                <w:u w:val="single"/>
                <w:lang w:val="en-US"/>
              </w:rPr>
              <w:t>Rechnoe</w:t>
            </w:r>
            <w:r w:rsidR="00236EC7" w:rsidRPr="00246629">
              <w:rPr>
                <w:rFonts w:ascii="Times New Roman" w:hAnsi="Times New Roman" w:cs="Times New Roman"/>
                <w:kern w:val="1"/>
                <w:sz w:val="19"/>
                <w:szCs w:val="19"/>
                <w:u w:val="single"/>
              </w:rPr>
              <w:t>@</w:t>
            </w:r>
            <w:r w:rsidR="00236EC7" w:rsidRPr="00246629">
              <w:rPr>
                <w:rFonts w:ascii="Times New Roman" w:hAnsi="Times New Roman" w:cs="Times New Roman"/>
                <w:kern w:val="1"/>
                <w:sz w:val="19"/>
                <w:szCs w:val="19"/>
                <w:u w:val="single"/>
                <w:lang w:val="en-US"/>
              </w:rPr>
              <w:t>yandex</w:t>
            </w:r>
            <w:r w:rsidR="00236EC7" w:rsidRPr="00246629">
              <w:rPr>
                <w:rFonts w:ascii="Times New Roman" w:hAnsi="Times New Roman" w:cs="Times New Roman"/>
                <w:kern w:val="1"/>
                <w:sz w:val="19"/>
                <w:szCs w:val="19"/>
                <w:u w:val="single"/>
              </w:rPr>
              <w:t>.</w:t>
            </w:r>
            <w:r w:rsidR="00236EC7" w:rsidRPr="00246629">
              <w:rPr>
                <w:rFonts w:ascii="Times New Roman" w:hAnsi="Times New Roman" w:cs="Times New Roman"/>
                <w:kern w:val="1"/>
                <w:sz w:val="19"/>
                <w:szCs w:val="19"/>
                <w:u w:val="single"/>
                <w:lang w:val="en-US"/>
              </w:rPr>
              <w:t>ru</w:t>
            </w:r>
          </w:p>
          <w:p w:rsidR="00236EC7" w:rsidRPr="00246629" w:rsidRDefault="00236EC7" w:rsidP="00236E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246629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. </w:t>
            </w:r>
            <w:r w:rsidRPr="00246629">
              <w:rPr>
                <w:rFonts w:ascii="Times New Roman" w:eastAsia="Times New Roman" w:hAnsi="Times New Roman" w:cs="Times New Roman"/>
                <w:sz w:val="19"/>
                <w:szCs w:val="19"/>
              </w:rPr>
              <w:t>Почтовый адрес автономного учреждения Астраханской области МФЦ: 414014, г. Астрахань, ул. Бабефа/пер. Островского, д. 8/2;</w:t>
            </w:r>
          </w:p>
          <w:p w:rsidR="00236EC7" w:rsidRPr="00246629" w:rsidRDefault="00236EC7" w:rsidP="00236EC7">
            <w:pPr>
              <w:rPr>
                <w:rFonts w:ascii="Times New Roman" w:hAnsi="Times New Roman" w:cs="Times New Roman"/>
                <w:sz w:val="19"/>
                <w:szCs w:val="19"/>
                <w:u w:val="single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4.Адрес официального сайта автономного учреждения Астраханской области МФЦ: </w:t>
            </w:r>
            <w:hyperlink r:id="rId15" w:history="1">
              <w:r w:rsidRPr="00246629">
                <w:rPr>
                  <w:rFonts w:ascii="Times New Roman" w:hAnsi="Times New Roman" w:cs="Times New Roman"/>
                  <w:sz w:val="19"/>
                  <w:szCs w:val="19"/>
                  <w:u w:val="single"/>
                </w:rPr>
                <w:t>http://mfc.astrobl</w:t>
              </w:r>
            </w:hyperlink>
            <w:r w:rsidRPr="00246629">
              <w:rPr>
                <w:rFonts w:ascii="Times New Roman" w:hAnsi="Times New Roman" w:cs="Times New Roman"/>
                <w:sz w:val="19"/>
                <w:szCs w:val="19"/>
                <w:u w:val="single"/>
              </w:rPr>
              <w:t>;</w:t>
            </w:r>
          </w:p>
          <w:p w:rsidR="00236EC7" w:rsidRPr="00246629" w:rsidRDefault="00236EC7" w:rsidP="00236EC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5.Адрес электронной почты автономного учреждения Астраханской области МФЦ: </w:t>
            </w:r>
            <w:hyperlink r:id="rId16" w:history="1">
              <w:r w:rsidRPr="00246629">
                <w:rPr>
                  <w:rFonts w:ascii="Times New Roman" w:hAnsi="Times New Roman" w:cs="Times New Roman"/>
                  <w:sz w:val="19"/>
                  <w:szCs w:val="19"/>
                  <w:u w:val="single"/>
                </w:rPr>
                <w:t>astr_mfc@mail.ru</w:t>
              </w:r>
            </w:hyperlink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;</w:t>
            </w:r>
          </w:p>
          <w:p w:rsidR="00236EC7" w:rsidRPr="00246629" w:rsidRDefault="00236EC7" w:rsidP="00236EC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6.Адрес единого портала государственных и муниципальных услуг (функций): </w:t>
            </w:r>
            <w:hyperlink r:id="rId17" w:history="1">
              <w:r w:rsidRPr="00246629">
                <w:rPr>
                  <w:rFonts w:ascii="Times New Roman" w:hAnsi="Times New Roman" w:cs="Times New Roman"/>
                  <w:sz w:val="19"/>
                  <w:szCs w:val="19"/>
                  <w:u w:val="single"/>
                </w:rPr>
                <w:t>http://www.gosuslugi.ru</w:t>
              </w:r>
            </w:hyperlink>
          </w:p>
          <w:p w:rsidR="00EF44DC" w:rsidRPr="00246629" w:rsidRDefault="00236EC7" w:rsidP="00BB3FF1">
            <w:pPr>
              <w:rPr>
                <w:rFonts w:ascii="Times New Roman" w:hAnsi="Times New Roman" w:cs="Times New Roman"/>
                <w:b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7.Адрес регионального портала: </w:t>
            </w:r>
            <w:hyperlink r:id="rId18" w:history="1">
              <w:r w:rsidRPr="00246629">
                <w:rPr>
                  <w:rFonts w:ascii="Times New Roman" w:hAnsi="Times New Roman" w:cs="Times New Roman"/>
                  <w:sz w:val="19"/>
                  <w:szCs w:val="19"/>
                  <w:u w:val="single"/>
                </w:rPr>
                <w:t>http://gosuslugi.astrobl.ru</w:t>
              </w:r>
            </w:hyperlink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D7D" w:rsidRPr="00246629" w:rsidRDefault="001B5D7D" w:rsidP="001B5D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1. </w:t>
            </w:r>
            <w:r w:rsidRPr="00246629">
              <w:rPr>
                <w:rFonts w:ascii="Times New Roman" w:eastAsia="Times New Roman" w:hAnsi="Times New Roman" w:cs="Times New Roman"/>
                <w:sz w:val="19"/>
                <w:szCs w:val="19"/>
              </w:rPr>
              <w:t>Почтовый адрес автономного учреждения Астраханской области МФЦ: 414014, г. Астрахань, ул. Бабефа/пер. Островского, д. 8/2;</w:t>
            </w:r>
          </w:p>
          <w:p w:rsidR="001B5D7D" w:rsidRPr="00246629" w:rsidRDefault="001B5D7D" w:rsidP="001B5D7D">
            <w:pPr>
              <w:rPr>
                <w:rFonts w:ascii="Times New Roman" w:hAnsi="Times New Roman" w:cs="Times New Roman"/>
                <w:sz w:val="19"/>
                <w:szCs w:val="19"/>
                <w:u w:val="single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2.Адрес официального сайта автономного учреждения Астраханской области МФЦ: </w:t>
            </w:r>
            <w:hyperlink r:id="rId19" w:history="1">
              <w:r w:rsidRPr="00246629">
                <w:rPr>
                  <w:rFonts w:ascii="Times New Roman" w:hAnsi="Times New Roman" w:cs="Times New Roman"/>
                  <w:sz w:val="19"/>
                  <w:szCs w:val="19"/>
                  <w:u w:val="single"/>
                </w:rPr>
                <w:t>http://mfc.astrobl</w:t>
              </w:r>
            </w:hyperlink>
            <w:r w:rsidRPr="00246629">
              <w:rPr>
                <w:rFonts w:ascii="Times New Roman" w:hAnsi="Times New Roman" w:cs="Times New Roman"/>
                <w:sz w:val="19"/>
                <w:szCs w:val="19"/>
                <w:u w:val="single"/>
              </w:rPr>
              <w:t>;</w:t>
            </w:r>
          </w:p>
          <w:p w:rsidR="001B5D7D" w:rsidRPr="00246629" w:rsidRDefault="001B5D7D" w:rsidP="001B5D7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3.Адрес электронной почты автономного учреждения Астраханской области МФЦ: </w:t>
            </w:r>
            <w:hyperlink r:id="rId20" w:history="1">
              <w:r w:rsidRPr="00246629">
                <w:rPr>
                  <w:rFonts w:ascii="Times New Roman" w:hAnsi="Times New Roman" w:cs="Times New Roman"/>
                  <w:sz w:val="19"/>
                  <w:szCs w:val="19"/>
                  <w:u w:val="single"/>
                </w:rPr>
                <w:t>astr_mfc@mail.ru</w:t>
              </w:r>
            </w:hyperlink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;</w:t>
            </w:r>
          </w:p>
          <w:p w:rsidR="001B5D7D" w:rsidRPr="00246629" w:rsidRDefault="001B5D7D" w:rsidP="001B5D7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4.Адрес единого портала государственных и муниципальных услуг (функций): </w:t>
            </w:r>
            <w:hyperlink r:id="rId21" w:history="1">
              <w:r w:rsidRPr="00246629">
                <w:rPr>
                  <w:rFonts w:ascii="Times New Roman" w:hAnsi="Times New Roman" w:cs="Times New Roman"/>
                  <w:sz w:val="19"/>
                  <w:szCs w:val="19"/>
                  <w:u w:val="single"/>
                </w:rPr>
                <w:t>http://www.gosuslugi.ru</w:t>
              </w:r>
            </w:hyperlink>
            <w:r w:rsidRPr="00246629">
              <w:rPr>
                <w:rFonts w:ascii="Times New Roman" w:hAnsi="Times New Roman" w:cs="Times New Roman"/>
                <w:sz w:val="19"/>
                <w:szCs w:val="19"/>
              </w:rPr>
              <w:t>;</w:t>
            </w:r>
          </w:p>
          <w:p w:rsidR="006E6F70" w:rsidRPr="00246629" w:rsidRDefault="001B5D7D" w:rsidP="001B5D7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46629">
              <w:rPr>
                <w:rFonts w:ascii="Times New Roman" w:hAnsi="Times New Roman" w:cs="Times New Roman"/>
                <w:sz w:val="19"/>
                <w:szCs w:val="19"/>
              </w:rPr>
              <w:t xml:space="preserve">5.Адрес регионального портала: </w:t>
            </w:r>
            <w:hyperlink r:id="rId22" w:history="1">
              <w:r w:rsidRPr="00246629">
                <w:rPr>
                  <w:rFonts w:ascii="Times New Roman" w:hAnsi="Times New Roman" w:cs="Times New Roman"/>
                  <w:sz w:val="19"/>
                  <w:szCs w:val="19"/>
                  <w:u w:val="single"/>
                </w:rPr>
                <w:t>http://gosuslugi.astrobl.ru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246629" w:rsidRDefault="004A2D8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Через экранную форму на региональном портале государственных и муниципальных услуг</w:t>
            </w:r>
            <w:r w:rsidR="001B5D7D" w:rsidRPr="00246629">
              <w:rPr>
                <w:b w:val="0"/>
                <w:sz w:val="22"/>
                <w:szCs w:val="22"/>
              </w:rPr>
              <w:t xml:space="preserve"> </w:t>
            </w:r>
            <w:r w:rsidRPr="00246629"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Pr="00246629">
              <w:rPr>
                <w:b w:val="0"/>
                <w:sz w:val="22"/>
                <w:szCs w:val="22"/>
                <w:lang w:val="en-US"/>
              </w:rPr>
              <w:t>https</w:t>
            </w:r>
            <w:r w:rsidRPr="00246629">
              <w:rPr>
                <w:b w:val="0"/>
                <w:sz w:val="22"/>
                <w:szCs w:val="22"/>
              </w:rPr>
              <w:t>://.</w:t>
            </w:r>
            <w:r w:rsidRPr="00246629">
              <w:rPr>
                <w:b w:val="0"/>
                <w:sz w:val="22"/>
                <w:szCs w:val="22"/>
                <w:lang w:val="en-US"/>
              </w:rPr>
              <w:t>gosuslugi</w:t>
            </w:r>
            <w:r w:rsidRPr="00246629">
              <w:rPr>
                <w:b w:val="0"/>
                <w:sz w:val="22"/>
                <w:szCs w:val="22"/>
              </w:rPr>
              <w:t>.</w:t>
            </w:r>
            <w:r w:rsidRPr="00246629">
              <w:rPr>
                <w:b w:val="0"/>
                <w:sz w:val="22"/>
                <w:szCs w:val="22"/>
                <w:lang w:val="en-US"/>
              </w:rPr>
              <w:t>astrobl</w:t>
            </w:r>
            <w:r w:rsidRPr="00246629">
              <w:rPr>
                <w:b w:val="0"/>
                <w:sz w:val="22"/>
                <w:szCs w:val="22"/>
              </w:rPr>
              <w:t>.</w:t>
            </w:r>
            <w:r w:rsidRPr="00246629"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246629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246629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246629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46629"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246629">
              <w:rPr>
                <w:b w:val="0"/>
                <w:sz w:val="22"/>
                <w:szCs w:val="22"/>
                <w:lang w:val="en-US"/>
              </w:rPr>
              <w:t>https</w:t>
            </w:r>
            <w:r w:rsidRPr="00246629">
              <w:rPr>
                <w:b w:val="0"/>
                <w:sz w:val="22"/>
                <w:szCs w:val="22"/>
              </w:rPr>
              <w:t>://</w:t>
            </w:r>
            <w:r w:rsidRPr="00246629">
              <w:rPr>
                <w:b w:val="0"/>
                <w:sz w:val="22"/>
                <w:szCs w:val="22"/>
                <w:lang w:val="en-US"/>
              </w:rPr>
              <w:t>lk</w:t>
            </w:r>
            <w:r w:rsidRPr="00246629">
              <w:rPr>
                <w:b w:val="0"/>
                <w:sz w:val="22"/>
                <w:szCs w:val="22"/>
              </w:rPr>
              <w:t>.</w:t>
            </w:r>
            <w:r w:rsidRPr="00246629">
              <w:rPr>
                <w:b w:val="0"/>
                <w:sz w:val="22"/>
                <w:szCs w:val="22"/>
                <w:lang w:val="en-US"/>
              </w:rPr>
              <w:t>astrobl</w:t>
            </w:r>
            <w:r w:rsidRPr="00246629">
              <w:rPr>
                <w:b w:val="0"/>
                <w:sz w:val="22"/>
                <w:szCs w:val="22"/>
              </w:rPr>
              <w:t>.</w:t>
            </w:r>
            <w:r w:rsidRPr="00246629">
              <w:rPr>
                <w:b w:val="0"/>
                <w:sz w:val="22"/>
                <w:szCs w:val="22"/>
                <w:lang w:val="en-US"/>
              </w:rPr>
              <w:t>ru</w:t>
            </w:r>
            <w:r w:rsidRPr="00246629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246629" w:rsidRDefault="004A2D80" w:rsidP="009C5A2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z w:val="19"/>
                <w:szCs w:val="19"/>
                <w:lang w:eastAsia="en-US"/>
              </w:rPr>
            </w:pPr>
            <w:r w:rsidRPr="00246629">
              <w:rPr>
                <w:rFonts w:ascii="Times New Roman" w:hAnsi="Times New Roman" w:cs="Times New Roman"/>
                <w:bCs/>
                <w:color w:val="auto"/>
                <w:sz w:val="19"/>
                <w:szCs w:val="19"/>
                <w:lang w:eastAsia="en-US"/>
              </w:rPr>
              <w:t>Жалоба может быть подана:</w:t>
            </w:r>
          </w:p>
          <w:p w:rsidR="0084464E" w:rsidRPr="00246629" w:rsidRDefault="0084464E" w:rsidP="009C5A2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1.лично,</w:t>
            </w:r>
          </w:p>
          <w:p w:rsidR="009C5A2C" w:rsidRPr="00246629" w:rsidRDefault="0084464E" w:rsidP="009C5A2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2</w:t>
            </w:r>
            <w:r w:rsidR="009C5A2C" w:rsidRPr="00246629">
              <w:rPr>
                <w:b w:val="0"/>
                <w:sz w:val="19"/>
                <w:szCs w:val="19"/>
              </w:rPr>
              <w:t xml:space="preserve">.по почте, </w:t>
            </w:r>
          </w:p>
          <w:p w:rsidR="009C5A2C" w:rsidRPr="00246629" w:rsidRDefault="0084464E" w:rsidP="009C5A2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3</w:t>
            </w:r>
            <w:r w:rsidR="009C5A2C" w:rsidRPr="00246629">
              <w:rPr>
                <w:b w:val="0"/>
                <w:sz w:val="19"/>
                <w:szCs w:val="19"/>
              </w:rPr>
              <w:t xml:space="preserve">.через Многофункциональный центр предоставления государственных и муниципальных услуг </w:t>
            </w:r>
          </w:p>
          <w:p w:rsidR="0084464E" w:rsidRPr="00246629" w:rsidRDefault="0084464E" w:rsidP="0084464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>4</w:t>
            </w:r>
            <w:r w:rsidR="009C5A2C" w:rsidRPr="00246629">
              <w:rPr>
                <w:b w:val="0"/>
                <w:sz w:val="19"/>
                <w:szCs w:val="19"/>
              </w:rPr>
              <w:t>.через официальн</w:t>
            </w:r>
            <w:r w:rsidRPr="00246629">
              <w:rPr>
                <w:b w:val="0"/>
                <w:sz w:val="19"/>
                <w:szCs w:val="19"/>
              </w:rPr>
              <w:t>ый</w:t>
            </w:r>
            <w:r w:rsidR="009C5A2C" w:rsidRPr="00246629">
              <w:rPr>
                <w:b w:val="0"/>
                <w:sz w:val="19"/>
                <w:szCs w:val="19"/>
              </w:rPr>
              <w:t xml:space="preserve"> сайт администрации, </w:t>
            </w:r>
          </w:p>
          <w:p w:rsidR="006E6F70" w:rsidRPr="00246629" w:rsidRDefault="0084464E" w:rsidP="0084464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246629">
              <w:rPr>
                <w:b w:val="0"/>
                <w:sz w:val="19"/>
                <w:szCs w:val="19"/>
              </w:rPr>
              <w:t xml:space="preserve">5.через </w:t>
            </w:r>
            <w:r w:rsidR="009C5A2C" w:rsidRPr="00246629">
              <w:rPr>
                <w:b w:val="0"/>
                <w:sz w:val="19"/>
                <w:szCs w:val="19"/>
              </w:rPr>
              <w:t>един</w:t>
            </w:r>
            <w:r w:rsidRPr="00246629">
              <w:rPr>
                <w:b w:val="0"/>
                <w:sz w:val="19"/>
                <w:szCs w:val="19"/>
              </w:rPr>
              <w:t>ый</w:t>
            </w:r>
            <w:r w:rsidR="009C5A2C" w:rsidRPr="00246629">
              <w:rPr>
                <w:b w:val="0"/>
                <w:sz w:val="19"/>
                <w:szCs w:val="19"/>
              </w:rPr>
              <w:t xml:space="preserve"> портал либо региональн</w:t>
            </w:r>
            <w:r w:rsidRPr="00246629">
              <w:rPr>
                <w:b w:val="0"/>
                <w:sz w:val="19"/>
                <w:szCs w:val="19"/>
              </w:rPr>
              <w:t>ый</w:t>
            </w:r>
            <w:r w:rsidR="009C5A2C" w:rsidRPr="00246629">
              <w:rPr>
                <w:b w:val="0"/>
                <w:sz w:val="19"/>
                <w:szCs w:val="19"/>
              </w:rPr>
              <w:t xml:space="preserve"> портал</w:t>
            </w:r>
            <w:r w:rsidRPr="00246629">
              <w:rPr>
                <w:b w:val="0"/>
                <w:sz w:val="19"/>
                <w:szCs w:val="19"/>
              </w:rPr>
              <w:t>.</w:t>
            </w:r>
          </w:p>
        </w:tc>
      </w:tr>
    </w:tbl>
    <w:p w:rsidR="00FF2FDF" w:rsidRPr="00246629" w:rsidRDefault="00FF2FDF" w:rsidP="00FF2FDF">
      <w:pPr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FF2FDF" w:rsidRPr="00246629" w:rsidSect="0079148C">
          <w:pgSz w:w="16838" w:h="11906" w:orient="landscape"/>
          <w:pgMar w:top="993" w:right="1134" w:bottom="568" w:left="1134" w:header="708" w:footer="708" w:gutter="0"/>
          <w:cols w:space="708"/>
          <w:docGrid w:linePitch="360"/>
        </w:sectPr>
      </w:pPr>
    </w:p>
    <w:p w:rsidR="00FF2FDF" w:rsidRPr="00246629" w:rsidRDefault="00FF2FDF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46629">
        <w:rPr>
          <w:rFonts w:ascii="Times New Roman" w:eastAsia="Times New Roman" w:hAnsi="Times New Roman" w:cs="Times New Roman"/>
          <w:color w:val="auto"/>
          <w:sz w:val="22"/>
          <w:szCs w:val="22"/>
        </w:rPr>
        <w:t>Приложение №1</w:t>
      </w: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46629">
        <w:rPr>
          <w:rFonts w:ascii="Times New Roman" w:eastAsia="Times New Roman" w:hAnsi="Times New Roman" w:cs="Times New Roman"/>
          <w:color w:val="auto"/>
          <w:sz w:val="22"/>
          <w:szCs w:val="22"/>
        </w:rPr>
        <w:t>ФОРМА ЗАЯВЛЕНИЯ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</w:rPr>
        <w:t>Главе администрации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____________________                                                                        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(инициалы, фамилия)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</w:rPr>
        <w:t>от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___________________________________,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          (фамилия, имя и отчество заявителя или наименование 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юридического лица)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6629">
        <w:rPr>
          <w:rFonts w:ascii="Times New Roman" w:eastAsia="Times New Roman" w:hAnsi="Times New Roman" w:cs="Times New Roman"/>
        </w:rPr>
        <w:t>проживающего(ей) по адресу: ________________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</w:rPr>
        <w:t>___________________________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(полностью адрес места жительства, места нахождения)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>контактный телефон ___________________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</w:rPr>
        <w:t xml:space="preserve"> действующего(ей) по доверенности от имени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___________________________________,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(фамилия, имя и отчество доверителя)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</w:rPr>
        <w:t>по иным основаниям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____________________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(наименование и</w:t>
      </w:r>
      <w:r w:rsidR="00856CA1" w:rsidRPr="00246629">
        <w:rPr>
          <w:rFonts w:ascii="Times New Roman" w:eastAsia="Times New Roman" w:hAnsi="Times New Roman" w:cs="Times New Roman"/>
          <w:sz w:val="20"/>
          <w:szCs w:val="20"/>
        </w:rPr>
        <w:t xml:space="preserve"> реквизиты документа)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                    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6629">
        <w:rPr>
          <w:rFonts w:ascii="Times New Roman" w:eastAsia="Times New Roman" w:hAnsi="Times New Roman" w:cs="Times New Roman"/>
        </w:rPr>
        <w:t>проживающего(ей) по адресу: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____________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(полностью адрес места жительства, места  нахождения)</w:t>
      </w:r>
    </w:p>
    <w:p w:rsidR="0084464E" w:rsidRPr="00246629" w:rsidRDefault="0084464E" w:rsidP="0084464E">
      <w:pPr>
        <w:widowControl w:val="0"/>
        <w:tabs>
          <w:tab w:val="left" w:pos="3885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>ЗАЯВЛЕНИЕ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>о присвоении, уточнении, изменении или аннулировании адреса объекта недвижимости ______________________________________________________________________________________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(указывается необходимое действие)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>постоянного (почтового) адреса объекту недвижимости присвоить,  изменить,  аннулировать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>Прошу  Вас  _____________________________________________________  постоянный  (почтовый)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(указывается необходимое действие)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адрес ____________________________________________________________________,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(наименование объекта)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>расположенному(го)  по  адресу:  Астраханская область, _______________________________ район, _______________________населенный пункт, улица_________________________________________.</w:t>
      </w:r>
    </w:p>
    <w:p w:rsidR="0084464E" w:rsidRPr="00246629" w:rsidRDefault="0084464E" w:rsidP="0084464E">
      <w:pPr>
        <w:ind w:firstLine="567"/>
        <w:jc w:val="both"/>
        <w:rPr>
          <w:rFonts w:ascii="Times New Roman" w:hAnsi="Times New Roman" w:cs="Times New Roman"/>
        </w:rPr>
      </w:pPr>
    </w:p>
    <w:p w:rsidR="0084464E" w:rsidRPr="00246629" w:rsidRDefault="0084464E" w:rsidP="0084464E">
      <w:pPr>
        <w:jc w:val="both"/>
        <w:rPr>
          <w:rFonts w:ascii="Times New Roman" w:hAnsi="Times New Roman" w:cs="Times New Roman"/>
          <w:sz w:val="28"/>
          <w:szCs w:val="28"/>
        </w:rPr>
      </w:pPr>
      <w:r w:rsidRPr="00246629">
        <w:rPr>
          <w:rFonts w:ascii="Times New Roman" w:hAnsi="Times New Roman" w:cs="Times New Roman"/>
        </w:rPr>
        <w:t>Запросы, сообщения, уведомления прошу направлять следующим способом</w:t>
      </w:r>
      <w:r w:rsidRPr="0024662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</w:t>
      </w:r>
    </w:p>
    <w:p w:rsidR="0084464E" w:rsidRPr="00246629" w:rsidRDefault="0084464E" w:rsidP="0084464E">
      <w:pPr>
        <w:jc w:val="center"/>
        <w:rPr>
          <w:rFonts w:ascii="Times New Roman" w:hAnsi="Times New Roman" w:cs="Times New Roman"/>
          <w:sz w:val="20"/>
          <w:szCs w:val="20"/>
        </w:rPr>
      </w:pPr>
      <w:r w:rsidRPr="00246629">
        <w:rPr>
          <w:rFonts w:ascii="Times New Roman" w:hAnsi="Times New Roman" w:cs="Times New Roman"/>
          <w:sz w:val="20"/>
          <w:szCs w:val="20"/>
        </w:rPr>
        <w:t>(почтовая связь, электронная почта, телефон, указать почтовый адрес или адрес электронной почты, контактный телефон)</w:t>
      </w:r>
    </w:p>
    <w:p w:rsidR="0084464E" w:rsidRPr="00246629" w:rsidRDefault="0084464E" w:rsidP="0084464E">
      <w:pPr>
        <w:tabs>
          <w:tab w:val="left" w:pos="-2160"/>
        </w:tabs>
        <w:jc w:val="both"/>
        <w:rPr>
          <w:rFonts w:ascii="Times New Roman" w:hAnsi="Times New Roman" w:cs="Times New Roman"/>
        </w:rPr>
      </w:pPr>
      <w:r w:rsidRPr="00246629">
        <w:rPr>
          <w:rFonts w:ascii="Times New Roman" w:hAnsi="Times New Roman" w:cs="Times New Roman"/>
        </w:rPr>
        <w:t>Справку о присвоении (уточнении) адреса объекту недвижимости прошу вручить:______________________________________________________________________________</w:t>
      </w:r>
    </w:p>
    <w:p w:rsidR="0084464E" w:rsidRPr="00246629" w:rsidRDefault="0084464E" w:rsidP="0084464E">
      <w:pPr>
        <w:jc w:val="center"/>
        <w:rPr>
          <w:rFonts w:ascii="Times New Roman" w:hAnsi="Times New Roman" w:cs="Times New Roman"/>
          <w:sz w:val="20"/>
          <w:szCs w:val="20"/>
        </w:rPr>
      </w:pPr>
      <w:r w:rsidRPr="00246629">
        <w:rPr>
          <w:rFonts w:ascii="Times New Roman" w:hAnsi="Times New Roman" w:cs="Times New Roman"/>
          <w:sz w:val="20"/>
          <w:szCs w:val="20"/>
        </w:rPr>
        <w:t>(лично, почтовой связью, по электронной почте)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>Документы,  представленные для оказания услуги, и сведения, указанные в заявлении, достоверны.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«___» ___________ 20 ____ г.   ___________             _____________________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(дата подачи заявления)                               (подпись заявителя)                   (инициалы, фамилия заявителя)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84464E" w:rsidRPr="00246629" w:rsidRDefault="0084464E" w:rsidP="008446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 xml:space="preserve">Приложения: 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 xml:space="preserve">            1. _________________________________________________________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 xml:space="preserve">            2. _________________________________________________________</w:t>
      </w:r>
    </w:p>
    <w:p w:rsidR="0084464E" w:rsidRPr="00246629" w:rsidRDefault="0084464E" w:rsidP="008446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 xml:space="preserve">            3. _________________________________________________________ </w:t>
      </w:r>
    </w:p>
    <w:p w:rsidR="0084464E" w:rsidRPr="00246629" w:rsidRDefault="0084464E" w:rsidP="0084464E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246629">
        <w:rPr>
          <w:rFonts w:ascii="Times New Roman" w:eastAsia="Times New Roman" w:hAnsi="Times New Roman" w:cs="Times New Roman"/>
          <w:lang w:eastAsia="ar-SA"/>
        </w:rPr>
        <w:t>    Документы представлены на приеме</w:t>
      </w:r>
    </w:p>
    <w:p w:rsidR="0084464E" w:rsidRPr="00246629" w:rsidRDefault="0084464E" w:rsidP="0084464E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246629">
        <w:rPr>
          <w:rFonts w:ascii="Times New Roman" w:eastAsia="Times New Roman" w:hAnsi="Times New Roman" w:cs="Times New Roman"/>
          <w:lang w:eastAsia="ar-SA"/>
        </w:rPr>
        <w:t>«___» ____________ 20___ г.</w:t>
      </w:r>
    </w:p>
    <w:p w:rsidR="0084464E" w:rsidRPr="00246629" w:rsidRDefault="0084464E" w:rsidP="0084464E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6629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</w:p>
    <w:p w:rsidR="0084464E" w:rsidRPr="00246629" w:rsidRDefault="0084464E" w:rsidP="0084464E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2466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   </w:t>
      </w:r>
      <w:r w:rsidRPr="00246629">
        <w:rPr>
          <w:rFonts w:ascii="Times New Roman" w:eastAsia="Times New Roman" w:hAnsi="Times New Roman" w:cs="Times New Roman"/>
          <w:lang w:eastAsia="ar-SA"/>
        </w:rPr>
        <w:t>Входящий номер регистрации заявления ________________________.</w:t>
      </w:r>
    </w:p>
    <w:p w:rsidR="0084464E" w:rsidRPr="00246629" w:rsidRDefault="0084464E" w:rsidP="0084464E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246629">
        <w:rPr>
          <w:rFonts w:ascii="Times New Roman" w:eastAsia="Times New Roman" w:hAnsi="Times New Roman" w:cs="Times New Roman"/>
          <w:lang w:eastAsia="ar-SA"/>
        </w:rPr>
        <w:t>    Выдана расписка в получении документов «___» ________ 20__ г.</w:t>
      </w:r>
    </w:p>
    <w:p w:rsidR="0084464E" w:rsidRPr="00246629" w:rsidRDefault="0084464E" w:rsidP="0084464E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246629">
        <w:rPr>
          <w:rFonts w:ascii="Times New Roman" w:eastAsia="Times New Roman" w:hAnsi="Times New Roman" w:cs="Times New Roman"/>
          <w:lang w:eastAsia="ar-SA"/>
        </w:rPr>
        <w:t>№ ____.</w:t>
      </w:r>
    </w:p>
    <w:p w:rsidR="0084464E" w:rsidRPr="00246629" w:rsidRDefault="0084464E" w:rsidP="0084464E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6629">
        <w:rPr>
          <w:rFonts w:ascii="Times New Roman" w:eastAsia="Times New Roman" w:hAnsi="Times New Roman" w:cs="Times New Roman"/>
          <w:lang w:eastAsia="ar-SA"/>
        </w:rPr>
        <w:t>  Расписку получил «__</w:t>
      </w:r>
      <w:r w:rsidRPr="00246629">
        <w:rPr>
          <w:rFonts w:ascii="Times New Roman" w:eastAsia="Times New Roman" w:hAnsi="Times New Roman" w:cs="Times New Roman"/>
          <w:sz w:val="28"/>
          <w:szCs w:val="28"/>
          <w:lang w:eastAsia="ar-SA"/>
        </w:rPr>
        <w:t>__»__________20__ г. ________________________.</w:t>
      </w:r>
    </w:p>
    <w:p w:rsidR="0084464E" w:rsidRPr="00246629" w:rsidRDefault="0084464E" w:rsidP="0084464E">
      <w:pPr>
        <w:suppressAutoHyphens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662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(подпись и Ф.И.О. заявителя)</w:t>
      </w:r>
    </w:p>
    <w:p w:rsidR="0084464E" w:rsidRPr="00246629" w:rsidRDefault="0084464E" w:rsidP="0084464E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4464E" w:rsidRPr="00246629" w:rsidRDefault="0084464E" w:rsidP="0084464E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662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       ______________</w:t>
      </w:r>
    </w:p>
    <w:p w:rsidR="0084464E" w:rsidRPr="00246629" w:rsidRDefault="0084464E" w:rsidP="0084464E">
      <w:pPr>
        <w:suppressAutoHyphens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662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(должность, Ф.И.О. должностного лица, принявшего заявление)                                     (подпись)</w:t>
      </w:r>
    </w:p>
    <w:p w:rsidR="00236EC7" w:rsidRPr="00246629" w:rsidRDefault="00236EC7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856CA1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46629">
        <w:rPr>
          <w:rFonts w:ascii="Times New Roman" w:eastAsia="Times New Roman" w:hAnsi="Times New Roman" w:cs="Times New Roman"/>
          <w:color w:val="auto"/>
          <w:sz w:val="22"/>
          <w:szCs w:val="22"/>
        </w:rPr>
        <w:t>Приложение №2</w:t>
      </w:r>
    </w:p>
    <w:p w:rsidR="00856CA1" w:rsidRPr="00246629" w:rsidRDefault="00856CA1" w:rsidP="00856CA1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46629">
        <w:rPr>
          <w:rFonts w:ascii="Times New Roman" w:eastAsia="Times New Roman" w:hAnsi="Times New Roman" w:cs="Times New Roman"/>
          <w:color w:val="auto"/>
          <w:sz w:val="22"/>
          <w:szCs w:val="22"/>
        </w:rPr>
        <w:t>ОБРАЗЕЦ ЗАЯВЛЕНИЯ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</w:pPr>
      <w:r w:rsidRPr="00246629">
        <w:rPr>
          <w:rFonts w:ascii="Times New Roman" w:eastAsia="Times New Roman" w:hAnsi="Times New Roman" w:cs="Times New Roman"/>
        </w:rPr>
        <w:t xml:space="preserve">Главе администрации 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МО «Речновский сельсовет»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Е.Н. Лунева______________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(инициалы, фамилия)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</w:rPr>
        <w:t xml:space="preserve">От 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Сидорова Сергея Сергеевича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___________________________________,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          (фамилия, имя и отчество заявителя или наименование 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юридического лица)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6629">
        <w:rPr>
          <w:rFonts w:ascii="Times New Roman" w:eastAsia="Times New Roman" w:hAnsi="Times New Roman" w:cs="Times New Roman"/>
        </w:rPr>
        <w:t xml:space="preserve">проживающего(ей) по адресу: 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 xml:space="preserve">416026 Астраханская 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</w:pP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область Харабалинский р-он, с. Речное ул. Новая,д.128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(полностью адрес места жительства, места нахождения)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 xml:space="preserve">контактный телефон 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89270000000</w:t>
      </w:r>
      <w:r w:rsidRPr="00246629">
        <w:rPr>
          <w:rFonts w:ascii="Times New Roman" w:eastAsia="Times New Roman" w:hAnsi="Times New Roman" w:cs="Times New Roman"/>
        </w:rPr>
        <w:t>__________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</w:rPr>
        <w:t xml:space="preserve"> действующего(ей) по доверенности от имени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___________________________________,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(фамилия, имя и отчество доверителя)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</w:rPr>
        <w:t>по иным основаниям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____________________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(наименование и реквизиты документа)                       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</w:rPr>
        <w:t>проживающего(ей) по адресу: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____________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(полностью адрес места жительства, места  нахождения)</w:t>
      </w:r>
    </w:p>
    <w:p w:rsidR="00856CA1" w:rsidRPr="00246629" w:rsidRDefault="00856CA1" w:rsidP="00856CA1">
      <w:pPr>
        <w:widowControl w:val="0"/>
        <w:tabs>
          <w:tab w:val="left" w:pos="3885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>ЗАЯВЛЕНИЕ</w:t>
      </w:r>
    </w:p>
    <w:p w:rsidR="00E26335" w:rsidRPr="00246629" w:rsidRDefault="00856CA1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 xml:space="preserve">о присвоении, уточнении, изменении или аннулировании адреса объекта недвижимости </w:t>
      </w:r>
    </w:p>
    <w:p w:rsidR="00856CA1" w:rsidRPr="00246629" w:rsidRDefault="00E26335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о присвоении адреса объекту незавершенного строительства</w:t>
      </w:r>
      <w:r w:rsidR="00856CA1" w:rsidRPr="00246629">
        <w:rPr>
          <w:rFonts w:ascii="Times New Roman" w:eastAsia="Times New Roman" w:hAnsi="Times New Roman" w:cs="Times New Roman"/>
          <w:color w:val="17365D" w:themeColor="text2" w:themeShade="BF"/>
        </w:rPr>
        <w:t>________________________________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(указывается необходимое действие)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>постоянного (почтового) адреса объекту недвижимости присвоить,  изменить,  аннулировать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>Прошу  Вас  ___</w:t>
      </w:r>
      <w:r w:rsidR="00E26335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присвоить</w:t>
      </w:r>
      <w:r w:rsidRPr="00246629">
        <w:rPr>
          <w:rFonts w:ascii="Times New Roman" w:eastAsia="Times New Roman" w:hAnsi="Times New Roman" w:cs="Times New Roman"/>
        </w:rPr>
        <w:t>_________________________________________  постоянный  (почтовый)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(указывается необходимое действие)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адрес </w:t>
      </w:r>
      <w:r w:rsidR="00E26335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незавершенного строительства</w:t>
      </w:r>
      <w:r w:rsidR="00E26335" w:rsidRPr="00246629">
        <w:rPr>
          <w:rFonts w:ascii="Times New Roman" w:eastAsia="Times New Roman" w:hAnsi="Times New Roman" w:cs="Times New Roman"/>
          <w:sz w:val="28"/>
          <w:szCs w:val="28"/>
        </w:rPr>
        <w:t xml:space="preserve"> 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_________________________________________,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>(наименование объекта)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 xml:space="preserve">расположенному(го)  по  адресу:  Астраханская область, </w:t>
      </w:r>
      <w:r w:rsidR="00E26335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Харабалинский_</w:t>
      </w:r>
      <w:r w:rsidRPr="00246629">
        <w:rPr>
          <w:rFonts w:ascii="Times New Roman" w:eastAsia="Times New Roman" w:hAnsi="Times New Roman" w:cs="Times New Roman"/>
        </w:rPr>
        <w:t>_________________ район, _</w:t>
      </w:r>
      <w:r w:rsidR="00E26335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с.Речное</w:t>
      </w:r>
      <w:r w:rsidRPr="00246629">
        <w:rPr>
          <w:rFonts w:ascii="Times New Roman" w:eastAsia="Times New Roman" w:hAnsi="Times New Roman" w:cs="Times New Roman"/>
        </w:rPr>
        <w:t xml:space="preserve">______________населенный пункт, 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улица_</w:t>
      </w:r>
      <w:r w:rsidR="00E26335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Новая,168</w:t>
      </w:r>
      <w:r w:rsidRPr="00246629">
        <w:rPr>
          <w:rFonts w:ascii="Times New Roman" w:eastAsia="Times New Roman" w:hAnsi="Times New Roman" w:cs="Times New Roman"/>
        </w:rPr>
        <w:t>________________________________.</w:t>
      </w:r>
    </w:p>
    <w:p w:rsidR="00E26335" w:rsidRPr="00246629" w:rsidRDefault="00856CA1" w:rsidP="00856CA1">
      <w:pPr>
        <w:jc w:val="both"/>
        <w:rPr>
          <w:rFonts w:ascii="Times New Roman" w:hAnsi="Times New Roman" w:cs="Times New Roman"/>
        </w:rPr>
      </w:pPr>
      <w:r w:rsidRPr="00246629">
        <w:rPr>
          <w:rFonts w:ascii="Times New Roman" w:hAnsi="Times New Roman" w:cs="Times New Roman"/>
        </w:rPr>
        <w:t>Запросы, сообщения, уведомления прошу направлять следующим способом</w:t>
      </w:r>
    </w:p>
    <w:p w:rsidR="00856CA1" w:rsidRPr="00246629" w:rsidRDefault="00856CA1" w:rsidP="00856CA1">
      <w:pPr>
        <w:jc w:val="both"/>
        <w:rPr>
          <w:rFonts w:ascii="Times New Roman" w:hAnsi="Times New Roman" w:cs="Times New Roman"/>
          <w:sz w:val="28"/>
          <w:szCs w:val="28"/>
        </w:rPr>
      </w:pPr>
      <w:r w:rsidRPr="00246629">
        <w:rPr>
          <w:rFonts w:ascii="Times New Roman" w:hAnsi="Times New Roman" w:cs="Times New Roman"/>
          <w:sz w:val="28"/>
          <w:szCs w:val="28"/>
        </w:rPr>
        <w:t xml:space="preserve"> </w:t>
      </w:r>
      <w:r w:rsidR="00E26335" w:rsidRPr="00246629">
        <w:rPr>
          <w:rFonts w:ascii="Times New Roman" w:hAnsi="Times New Roman" w:cs="Times New Roman"/>
          <w:i/>
          <w:color w:val="17365D" w:themeColor="text2" w:themeShade="BF"/>
          <w:u w:val="single"/>
        </w:rPr>
        <w:t>лично в руки</w:t>
      </w:r>
      <w:r w:rsidRPr="00246629">
        <w:rPr>
          <w:rFonts w:ascii="Times New Roman" w:hAnsi="Times New Roman" w:cs="Times New Roman"/>
          <w:sz w:val="28"/>
          <w:szCs w:val="28"/>
        </w:rPr>
        <w:t>_____</w:t>
      </w:r>
      <w:r w:rsidR="00E26335" w:rsidRPr="00246629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24662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56CA1" w:rsidRPr="00246629" w:rsidRDefault="00856CA1" w:rsidP="00856CA1">
      <w:pPr>
        <w:jc w:val="center"/>
        <w:rPr>
          <w:rFonts w:ascii="Times New Roman" w:hAnsi="Times New Roman" w:cs="Times New Roman"/>
          <w:sz w:val="20"/>
          <w:szCs w:val="20"/>
        </w:rPr>
      </w:pPr>
      <w:r w:rsidRPr="00246629">
        <w:rPr>
          <w:rFonts w:ascii="Times New Roman" w:hAnsi="Times New Roman" w:cs="Times New Roman"/>
          <w:sz w:val="20"/>
          <w:szCs w:val="20"/>
        </w:rPr>
        <w:t>(почтовая связь, электронная почта, телефон, указать почтовый адрес или адрес электронной почты, контактный телефон)</w:t>
      </w:r>
    </w:p>
    <w:p w:rsidR="00E26335" w:rsidRPr="00246629" w:rsidRDefault="00856CA1" w:rsidP="00856CA1">
      <w:pPr>
        <w:tabs>
          <w:tab w:val="left" w:pos="-2160"/>
        </w:tabs>
        <w:jc w:val="both"/>
        <w:rPr>
          <w:rFonts w:ascii="Times New Roman" w:hAnsi="Times New Roman" w:cs="Times New Roman"/>
        </w:rPr>
      </w:pPr>
      <w:r w:rsidRPr="00246629">
        <w:rPr>
          <w:rFonts w:ascii="Times New Roman" w:hAnsi="Times New Roman" w:cs="Times New Roman"/>
        </w:rPr>
        <w:t>Справку о присвоении (уточнении) адреса объекту недвижимости прошу вручить:</w:t>
      </w:r>
      <w:r w:rsidR="00E26335" w:rsidRPr="00246629">
        <w:rPr>
          <w:rFonts w:ascii="Times New Roman" w:hAnsi="Times New Roman" w:cs="Times New Roman"/>
        </w:rPr>
        <w:t xml:space="preserve"> </w:t>
      </w:r>
    </w:p>
    <w:p w:rsidR="00856CA1" w:rsidRPr="00246629" w:rsidRDefault="00E26335" w:rsidP="00856CA1">
      <w:pPr>
        <w:tabs>
          <w:tab w:val="left" w:pos="-2160"/>
        </w:tabs>
        <w:jc w:val="both"/>
        <w:rPr>
          <w:rFonts w:ascii="Times New Roman" w:hAnsi="Times New Roman" w:cs="Times New Roman"/>
        </w:rPr>
      </w:pPr>
      <w:r w:rsidRPr="00246629">
        <w:rPr>
          <w:rFonts w:ascii="Times New Roman" w:hAnsi="Times New Roman" w:cs="Times New Roman"/>
          <w:i/>
          <w:color w:val="17365D" w:themeColor="text2" w:themeShade="BF"/>
          <w:u w:val="single"/>
        </w:rPr>
        <w:t>лично в руки</w:t>
      </w:r>
      <w:r w:rsidRPr="00246629">
        <w:rPr>
          <w:rFonts w:ascii="Times New Roman" w:hAnsi="Times New Roman" w:cs="Times New Roman"/>
        </w:rPr>
        <w:t>_</w:t>
      </w:r>
      <w:r w:rsidR="00856CA1" w:rsidRPr="00246629">
        <w:rPr>
          <w:rFonts w:ascii="Times New Roman" w:hAnsi="Times New Roman" w:cs="Times New Roman"/>
        </w:rPr>
        <w:t>__________________________________________________________________________</w:t>
      </w:r>
    </w:p>
    <w:p w:rsidR="00856CA1" w:rsidRPr="00246629" w:rsidRDefault="00856CA1" w:rsidP="00856CA1">
      <w:pPr>
        <w:jc w:val="center"/>
        <w:rPr>
          <w:rFonts w:ascii="Times New Roman" w:hAnsi="Times New Roman" w:cs="Times New Roman"/>
          <w:sz w:val="20"/>
          <w:szCs w:val="20"/>
        </w:rPr>
      </w:pPr>
      <w:r w:rsidRPr="00246629">
        <w:rPr>
          <w:rFonts w:ascii="Times New Roman" w:hAnsi="Times New Roman" w:cs="Times New Roman"/>
          <w:sz w:val="20"/>
          <w:szCs w:val="20"/>
        </w:rPr>
        <w:t>(лично, почтовой связью, по электронной почте)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>Документы,  представленные для оказания услуги, и сведения, указанные в заявлении, достоверны.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«_</w:t>
      </w:r>
      <w:r w:rsidR="00E26335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11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_» _</w:t>
      </w:r>
      <w:r w:rsidR="00E26335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января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 20</w:t>
      </w:r>
      <w:r w:rsidR="00E26335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17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 г.   ___________             _</w:t>
      </w:r>
      <w:r w:rsidR="00E26335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Сидоров С.С.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(дата подачи заявления)                               (подпись заявителя)                   (инициалы, фамилия заявителя)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856CA1" w:rsidRPr="00246629" w:rsidRDefault="00856CA1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 xml:space="preserve">Приложения: 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 xml:space="preserve">            1. 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Договор аренды земельного участка</w:t>
      </w:r>
      <w:r w:rsidR="00A553B0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 xml:space="preserve"> № 1000 от 19.11.2016г._</w:t>
      </w:r>
      <w:r w:rsidRPr="00246629">
        <w:rPr>
          <w:rFonts w:ascii="Times New Roman" w:eastAsia="Times New Roman" w:hAnsi="Times New Roman" w:cs="Times New Roman"/>
        </w:rPr>
        <w:t>_____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 xml:space="preserve">            2. 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Разрешение на строительство № 000000000000_</w:t>
      </w:r>
      <w:r w:rsidRPr="00246629">
        <w:rPr>
          <w:rFonts w:ascii="Times New Roman" w:eastAsia="Times New Roman" w:hAnsi="Times New Roman" w:cs="Times New Roman"/>
        </w:rPr>
        <w:t>_______________</w:t>
      </w:r>
    </w:p>
    <w:p w:rsidR="00856CA1" w:rsidRPr="00246629" w:rsidRDefault="00856CA1" w:rsidP="00856C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46629">
        <w:rPr>
          <w:rFonts w:ascii="Times New Roman" w:eastAsia="Times New Roman" w:hAnsi="Times New Roman" w:cs="Times New Roman"/>
        </w:rPr>
        <w:t xml:space="preserve">            3. 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Копия паспорта_</w:t>
      </w:r>
      <w:r w:rsidRPr="00246629">
        <w:rPr>
          <w:rFonts w:ascii="Times New Roman" w:eastAsia="Times New Roman" w:hAnsi="Times New Roman" w:cs="Times New Roman"/>
        </w:rPr>
        <w:t>___________________________________________ </w:t>
      </w:r>
    </w:p>
    <w:p w:rsidR="00856CA1" w:rsidRPr="00246629" w:rsidRDefault="00856CA1" w:rsidP="00856CA1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246629">
        <w:rPr>
          <w:rFonts w:ascii="Times New Roman" w:eastAsia="Times New Roman" w:hAnsi="Times New Roman" w:cs="Times New Roman"/>
          <w:lang w:eastAsia="ar-SA"/>
        </w:rPr>
        <w:t>    Документы представлены на приеме</w:t>
      </w:r>
    </w:p>
    <w:p w:rsidR="00856CA1" w:rsidRPr="00246629" w:rsidRDefault="00856CA1" w:rsidP="00856CA1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246629">
        <w:rPr>
          <w:rFonts w:ascii="Times New Roman" w:eastAsia="Times New Roman" w:hAnsi="Times New Roman" w:cs="Times New Roman"/>
          <w:lang w:eastAsia="ar-SA"/>
        </w:rPr>
        <w:t>«_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11</w:t>
      </w:r>
      <w:r w:rsidRPr="00246629">
        <w:rPr>
          <w:rFonts w:ascii="Times New Roman" w:eastAsia="Times New Roman" w:hAnsi="Times New Roman" w:cs="Times New Roman"/>
          <w:lang w:eastAsia="ar-SA"/>
        </w:rPr>
        <w:t>__» _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 xml:space="preserve"> января_</w:t>
      </w:r>
      <w:r w:rsidRPr="00246629">
        <w:rPr>
          <w:rFonts w:ascii="Times New Roman" w:eastAsia="Times New Roman" w:hAnsi="Times New Roman" w:cs="Times New Roman"/>
          <w:lang w:eastAsia="ar-SA"/>
        </w:rPr>
        <w:t>_____ 20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17</w:t>
      </w:r>
      <w:r w:rsidRPr="00246629">
        <w:rPr>
          <w:rFonts w:ascii="Times New Roman" w:eastAsia="Times New Roman" w:hAnsi="Times New Roman" w:cs="Times New Roman"/>
          <w:lang w:eastAsia="ar-SA"/>
        </w:rPr>
        <w:t>__ г.</w:t>
      </w:r>
    </w:p>
    <w:p w:rsidR="00856CA1" w:rsidRPr="00246629" w:rsidRDefault="00856CA1" w:rsidP="00856CA1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6629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</w:p>
    <w:p w:rsidR="00856CA1" w:rsidRPr="00246629" w:rsidRDefault="00856CA1" w:rsidP="00856CA1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2466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   </w:t>
      </w:r>
      <w:r w:rsidRPr="00246629">
        <w:rPr>
          <w:rFonts w:ascii="Times New Roman" w:eastAsia="Times New Roman" w:hAnsi="Times New Roman" w:cs="Times New Roman"/>
          <w:lang w:eastAsia="ar-SA"/>
        </w:rPr>
        <w:t xml:space="preserve">Входящий номер регистрации заявления 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  <w:lang w:eastAsia="ar-SA"/>
        </w:rPr>
        <w:t>300</w:t>
      </w:r>
      <w:r w:rsidRPr="00246629">
        <w:rPr>
          <w:rFonts w:ascii="Times New Roman" w:eastAsia="Times New Roman" w:hAnsi="Times New Roman" w:cs="Times New Roman"/>
          <w:lang w:eastAsia="ar-SA"/>
        </w:rPr>
        <w:t>________________________.</w:t>
      </w:r>
    </w:p>
    <w:p w:rsidR="00856CA1" w:rsidRPr="00246629" w:rsidRDefault="00CB1942" w:rsidP="00856CA1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246629">
        <w:rPr>
          <w:rFonts w:ascii="Times New Roman" w:eastAsia="Times New Roman" w:hAnsi="Times New Roman" w:cs="Times New Roman"/>
          <w:lang w:eastAsia="ar-SA"/>
        </w:rPr>
        <w:t>  </w:t>
      </w:r>
      <w:r w:rsidR="00856CA1" w:rsidRPr="00246629">
        <w:rPr>
          <w:rFonts w:ascii="Times New Roman" w:eastAsia="Times New Roman" w:hAnsi="Times New Roman" w:cs="Times New Roman"/>
          <w:lang w:eastAsia="ar-SA"/>
        </w:rPr>
        <w:t xml:space="preserve">Выдана расписка в получении документов </w:t>
      </w:r>
      <w:r w:rsidRPr="00246629">
        <w:rPr>
          <w:rFonts w:ascii="Times New Roman" w:eastAsia="Times New Roman" w:hAnsi="Times New Roman" w:cs="Times New Roman"/>
          <w:lang w:eastAsia="ar-SA"/>
        </w:rPr>
        <w:t>«_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11</w:t>
      </w:r>
      <w:r w:rsidRPr="00246629">
        <w:rPr>
          <w:rFonts w:ascii="Times New Roman" w:eastAsia="Times New Roman" w:hAnsi="Times New Roman" w:cs="Times New Roman"/>
          <w:lang w:eastAsia="ar-SA"/>
        </w:rPr>
        <w:t>__» _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 xml:space="preserve"> января_</w:t>
      </w:r>
      <w:r w:rsidRPr="00246629">
        <w:rPr>
          <w:rFonts w:ascii="Times New Roman" w:eastAsia="Times New Roman" w:hAnsi="Times New Roman" w:cs="Times New Roman"/>
          <w:lang w:eastAsia="ar-SA"/>
        </w:rPr>
        <w:t>_____ 20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17</w:t>
      </w:r>
      <w:r w:rsidRPr="00246629">
        <w:rPr>
          <w:rFonts w:ascii="Times New Roman" w:eastAsia="Times New Roman" w:hAnsi="Times New Roman" w:cs="Times New Roman"/>
          <w:lang w:eastAsia="ar-SA"/>
        </w:rPr>
        <w:t xml:space="preserve">__ г </w:t>
      </w:r>
      <w:r w:rsidR="00856CA1" w:rsidRPr="00246629">
        <w:rPr>
          <w:rFonts w:ascii="Times New Roman" w:eastAsia="Times New Roman" w:hAnsi="Times New Roman" w:cs="Times New Roman"/>
          <w:lang w:eastAsia="ar-SA"/>
        </w:rPr>
        <w:t xml:space="preserve">№ </w:t>
      </w:r>
      <w:r w:rsidRPr="00246629">
        <w:rPr>
          <w:rFonts w:ascii="Times New Roman" w:eastAsia="Times New Roman" w:hAnsi="Times New Roman" w:cs="Times New Roman"/>
          <w:lang w:eastAsia="ar-SA"/>
        </w:rPr>
        <w:t xml:space="preserve"> </w:t>
      </w:r>
      <w:r w:rsidR="00856CA1" w:rsidRPr="00246629">
        <w:rPr>
          <w:rFonts w:ascii="Times New Roman" w:eastAsia="Times New Roman" w:hAnsi="Times New Roman" w:cs="Times New Roman"/>
          <w:lang w:eastAsia="ar-SA"/>
        </w:rPr>
        <w:t>_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  <w:lang w:eastAsia="ar-SA"/>
        </w:rPr>
        <w:t>10</w:t>
      </w:r>
      <w:r w:rsidR="00856CA1" w:rsidRPr="00246629">
        <w:rPr>
          <w:rFonts w:ascii="Times New Roman" w:eastAsia="Times New Roman" w:hAnsi="Times New Roman" w:cs="Times New Roman"/>
          <w:lang w:eastAsia="ar-SA"/>
        </w:rPr>
        <w:t>___.</w:t>
      </w:r>
    </w:p>
    <w:p w:rsidR="003B749D" w:rsidRPr="00246629" w:rsidRDefault="00856CA1" w:rsidP="003B749D">
      <w:pPr>
        <w:suppressAutoHyphens/>
        <w:jc w:val="both"/>
        <w:rPr>
          <w:rFonts w:ascii="Times New Roman" w:eastAsia="Times New Roman" w:hAnsi="Times New Roman" w:cs="Times New Roman"/>
          <w:i/>
          <w:color w:val="17365D" w:themeColor="text2" w:themeShade="BF"/>
          <w:u w:val="single"/>
          <w:lang w:eastAsia="ar-SA"/>
        </w:rPr>
      </w:pPr>
      <w:r w:rsidRPr="00246629">
        <w:rPr>
          <w:rFonts w:ascii="Times New Roman" w:eastAsia="Times New Roman" w:hAnsi="Times New Roman" w:cs="Times New Roman"/>
          <w:lang w:eastAsia="ar-SA"/>
        </w:rPr>
        <w:t xml:space="preserve">  Расписку получил </w:t>
      </w:r>
      <w:r w:rsidR="003B749D" w:rsidRPr="00246629">
        <w:rPr>
          <w:rFonts w:ascii="Times New Roman" w:eastAsia="Times New Roman" w:hAnsi="Times New Roman" w:cs="Times New Roman"/>
          <w:lang w:eastAsia="ar-SA"/>
        </w:rPr>
        <w:t>«_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11</w:t>
      </w:r>
      <w:r w:rsidR="003B749D" w:rsidRPr="00246629">
        <w:rPr>
          <w:rFonts w:ascii="Times New Roman" w:eastAsia="Times New Roman" w:hAnsi="Times New Roman" w:cs="Times New Roman"/>
          <w:lang w:eastAsia="ar-SA"/>
        </w:rPr>
        <w:t>__» _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 xml:space="preserve"> января_</w:t>
      </w:r>
      <w:r w:rsidR="003B749D" w:rsidRPr="00246629">
        <w:rPr>
          <w:rFonts w:ascii="Times New Roman" w:eastAsia="Times New Roman" w:hAnsi="Times New Roman" w:cs="Times New Roman"/>
          <w:lang w:eastAsia="ar-SA"/>
        </w:rPr>
        <w:t>_____ 20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17</w:t>
      </w:r>
      <w:r w:rsidR="003B749D" w:rsidRPr="00246629">
        <w:rPr>
          <w:rFonts w:ascii="Times New Roman" w:eastAsia="Times New Roman" w:hAnsi="Times New Roman" w:cs="Times New Roman"/>
          <w:lang w:eastAsia="ar-SA"/>
        </w:rPr>
        <w:t xml:space="preserve">__ г.          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  <w:lang w:eastAsia="ar-SA"/>
        </w:rPr>
        <w:t>________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 xml:space="preserve"> Сидоров С.С.___</w:t>
      </w:r>
    </w:p>
    <w:p w:rsidR="00856CA1" w:rsidRPr="00246629" w:rsidRDefault="00856CA1" w:rsidP="00856CA1">
      <w:pPr>
        <w:suppressAutoHyphens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662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(подпись и Ф.И.О. заявителя)</w:t>
      </w:r>
    </w:p>
    <w:p w:rsidR="00856CA1" w:rsidRPr="00246629" w:rsidRDefault="00856CA1" w:rsidP="00856CA1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56CA1" w:rsidRPr="00246629" w:rsidRDefault="00856CA1" w:rsidP="00856CA1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6629"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  <w:r w:rsidR="003B749D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  <w:lang w:eastAsia="ar-SA"/>
        </w:rPr>
        <w:t>Главный специалист Иванова И.Г</w:t>
      </w:r>
      <w:r w:rsidRPr="00246629">
        <w:rPr>
          <w:rFonts w:ascii="Times New Roman" w:eastAsia="Times New Roman" w:hAnsi="Times New Roman" w:cs="Times New Roman"/>
          <w:lang w:eastAsia="ar-SA"/>
        </w:rPr>
        <w:t>_____________</w:t>
      </w:r>
      <w:r w:rsidRPr="002466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 w:rsidRPr="002466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______________</w:t>
      </w:r>
    </w:p>
    <w:p w:rsidR="00856CA1" w:rsidRPr="00246629" w:rsidRDefault="00856CA1" w:rsidP="00856CA1">
      <w:pPr>
        <w:suppressAutoHyphens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662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(должность, Ф.И.О. должностного лица, принявшего заявление)                                     (подпись)</w:t>
      </w:r>
    </w:p>
    <w:p w:rsidR="00856CA1" w:rsidRPr="00246629" w:rsidRDefault="00856CA1" w:rsidP="00856CA1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56CA1" w:rsidRPr="00246629" w:rsidRDefault="00856CA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46629">
        <w:rPr>
          <w:rFonts w:ascii="Times New Roman" w:eastAsia="Times New Roman" w:hAnsi="Times New Roman" w:cs="Times New Roman"/>
          <w:color w:val="auto"/>
          <w:sz w:val="22"/>
          <w:szCs w:val="22"/>
        </w:rPr>
        <w:t>Приложение №3</w:t>
      </w:r>
    </w:p>
    <w:p w:rsidR="00CB1942" w:rsidRPr="00246629" w:rsidRDefault="00A553B0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46629">
        <w:rPr>
          <w:rFonts w:ascii="Times New Roman" w:eastAsia="Times New Roman" w:hAnsi="Times New Roman" w:cs="Times New Roman"/>
          <w:color w:val="auto"/>
          <w:sz w:val="22"/>
          <w:szCs w:val="22"/>
        </w:rPr>
        <w:t>ФОРМА СПРАВКИ</w:t>
      </w: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СПРАВКА 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о присвоении, изменении 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адресов объектам недвижимости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№ ____                                                                      от «__» ___________ 20__ г.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Выдана (кому): _________________________________________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softHyphen/>
        <w:t>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о том, что объекту _______________________________________________________________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(земельный   участок,   жилое  здание,  нежилое  строение,  вспомогательное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6629">
        <w:rPr>
          <w:rFonts w:ascii="Times New Roman" w:eastAsia="Times New Roman" w:hAnsi="Times New Roman" w:cs="Times New Roman"/>
          <w:sz w:val="20"/>
          <w:szCs w:val="20"/>
        </w:rPr>
        <w:t>сооружение)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расположенному на территории: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Населенного пункта________________________________________________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Квартал: __________________________________________________________ 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Участок: __________________________________________________________ 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Владение: _________________________________________________________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Здание (дом): _____________________________________________________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Корпус (строение): ________________________________________________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Сооружение: ______________________________________________________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Предварительно присвоен/ присвоен/ изменен (нужное подчеркнуть) адрес: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Наименование  элемента улично-дорожной сети (просп., шоссе, ул., пер., пр.,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и т.д.):_____________________________________________________________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№ земельного участка: 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№ земельного участка с жилым домом: 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№ домовладения: ___________________________________________________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№ земельного участка со строением(ями): 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№ корпуса: _______________________________________________________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№ сооружения: _____________________________________________________</w:t>
      </w:r>
    </w:p>
    <w:p w:rsidR="00A553B0" w:rsidRPr="00246629" w:rsidRDefault="00A553B0" w:rsidP="00A553B0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A553B0" w:rsidRPr="00246629" w:rsidRDefault="00A553B0" w:rsidP="00A553B0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A553B0" w:rsidRPr="00246629" w:rsidRDefault="00A553B0" w:rsidP="00A553B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246629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553B0" w:rsidRPr="00246629" w:rsidRDefault="00A553B0" w:rsidP="00A553B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2466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______                 «___________________»     </w:t>
      </w:r>
    </w:p>
    <w:p w:rsidR="00A553B0" w:rsidRPr="00246629" w:rsidRDefault="00A553B0" w:rsidP="00A553B0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B1942" w:rsidRPr="00246629" w:rsidRDefault="00CB1942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46629">
        <w:rPr>
          <w:rFonts w:ascii="Times New Roman" w:eastAsia="Times New Roman" w:hAnsi="Times New Roman" w:cs="Times New Roman"/>
          <w:color w:val="auto"/>
          <w:sz w:val="22"/>
          <w:szCs w:val="22"/>
        </w:rPr>
        <w:t>Приложение № 4</w:t>
      </w:r>
    </w:p>
    <w:p w:rsidR="005B7CC8" w:rsidRPr="00246629" w:rsidRDefault="00A553B0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46629">
        <w:rPr>
          <w:rFonts w:ascii="Times New Roman" w:eastAsia="Times New Roman" w:hAnsi="Times New Roman" w:cs="Times New Roman"/>
          <w:color w:val="auto"/>
          <w:sz w:val="22"/>
          <w:szCs w:val="22"/>
        </w:rPr>
        <w:t>ОБРАЗЕЦ</w:t>
      </w:r>
      <w:r w:rsidR="005B7CC8" w:rsidRPr="00246629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СПРАВКИ</w:t>
      </w:r>
    </w:p>
    <w:p w:rsidR="005B7CC8" w:rsidRPr="00246629" w:rsidRDefault="005B7CC8" w:rsidP="005B7CC8">
      <w:pPr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СПРАВКА 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о присвоении, изменении 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адресов объектам недвижимости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A553B0" w:rsidRPr="00246629">
        <w:rPr>
          <w:rFonts w:ascii="Times New Roman" w:eastAsia="Times New Roman" w:hAnsi="Times New Roman" w:cs="Times New Roman"/>
          <w:i/>
          <w:u w:val="single"/>
        </w:rPr>
        <w:t>356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                                                                      от «</w:t>
      </w:r>
      <w:r w:rsidR="00CB1942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28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__» </w:t>
      </w:r>
      <w:r w:rsidR="00CB1942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января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 20</w:t>
      </w:r>
      <w:r w:rsidR="00CB1942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17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 г.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Выдана (кому): 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Сидорова Сергея Сергеевича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о том, что объекту </w:t>
      </w:r>
      <w:r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незавершенного строительства (индивидуальный жилой дом</w:t>
      </w:r>
      <w:r w:rsidR="00CB1942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)_____________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(земельный   участок,   жилое  здание,  нежилое  строение,  вспомогательное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6629">
        <w:rPr>
          <w:rFonts w:ascii="Times New Roman" w:eastAsia="Times New Roman" w:hAnsi="Times New Roman" w:cs="Times New Roman"/>
          <w:sz w:val="20"/>
          <w:szCs w:val="20"/>
        </w:rPr>
        <w:t>сооружение)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расположенному на территории: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1942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«Речновский сельсовет»____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Населенного пункта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1942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с.Речное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Квартал: 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>-___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 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Участок: 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>-___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 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Владение: 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>-___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Здание (дом): 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>-____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Корпус (строение): 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>-____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Сооружение: </w:t>
      </w:r>
      <w:r w:rsidR="00CB1942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незавершенного строительства (индивидуальный жилой дом)___________________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 </w:t>
      </w:r>
      <w:r w:rsidRPr="00246629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u w:val="single"/>
        </w:rPr>
        <w:t>присвоен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/ присвоен/ изменен (нужное подчеркнуть) адрес: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Наименование  элемента улично-дорожной сети (просп., шоссе, ул., пер., пр.,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и т.д.):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1942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улица Арестова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№ земельного участка: 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>-____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№ земельного участка с жилым домом: 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>-____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№ домовладения: 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>-___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№ земельного участка со строением(ями): 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>-_____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№ корпуса: </w:t>
      </w:r>
      <w:r w:rsidR="00CB1942" w:rsidRPr="00246629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</w:p>
    <w:p w:rsidR="005B7CC8" w:rsidRPr="00246629" w:rsidRDefault="005B7CC8" w:rsidP="005B7CC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№ сооружения: </w:t>
      </w:r>
      <w:r w:rsidR="00A553B0" w:rsidRPr="00246629">
        <w:rPr>
          <w:rFonts w:ascii="Times New Roman" w:eastAsia="Times New Roman" w:hAnsi="Times New Roman" w:cs="Times New Roman"/>
          <w:i/>
          <w:color w:val="17365D" w:themeColor="text2" w:themeShade="BF"/>
          <w:u w:val="single"/>
        </w:rPr>
        <w:t>168</w:t>
      </w:r>
      <w:r w:rsidR="00A553B0" w:rsidRPr="00246629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24662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</w:p>
    <w:p w:rsidR="005B7CC8" w:rsidRPr="00246629" w:rsidRDefault="005B7CC8" w:rsidP="005B7CC8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5B7CC8" w:rsidRPr="00246629" w:rsidRDefault="005B7CC8" w:rsidP="005B7CC8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5B7CC8" w:rsidRPr="00246629" w:rsidRDefault="005B7CC8" w:rsidP="005B7CC8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246629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553B0" w:rsidRPr="00246629" w:rsidRDefault="00A553B0" w:rsidP="005B7CC8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246629">
        <w:rPr>
          <w:rFonts w:ascii="Times New Roman" w:hAnsi="Times New Roman" w:cs="Times New Roman"/>
          <w:sz w:val="28"/>
          <w:szCs w:val="28"/>
        </w:rPr>
        <w:t>м</w:t>
      </w:r>
      <w:r w:rsidR="005B7CC8" w:rsidRPr="00246629">
        <w:rPr>
          <w:rFonts w:ascii="Times New Roman" w:hAnsi="Times New Roman" w:cs="Times New Roman"/>
          <w:sz w:val="28"/>
          <w:szCs w:val="28"/>
        </w:rPr>
        <w:t xml:space="preserve">униципального образования  </w:t>
      </w:r>
    </w:p>
    <w:p w:rsidR="005B7CC8" w:rsidRPr="00246629" w:rsidRDefault="00A553B0" w:rsidP="00A553B0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246629">
        <w:rPr>
          <w:rFonts w:ascii="Times New Roman" w:hAnsi="Times New Roman" w:cs="Times New Roman"/>
          <w:i/>
          <w:color w:val="17365D" w:themeColor="text2" w:themeShade="BF"/>
        </w:rPr>
        <w:t xml:space="preserve">       </w:t>
      </w:r>
      <w:r w:rsidRPr="00246629">
        <w:rPr>
          <w:rFonts w:ascii="Times New Roman" w:hAnsi="Times New Roman" w:cs="Times New Roman"/>
          <w:i/>
          <w:color w:val="17365D" w:themeColor="text2" w:themeShade="BF"/>
          <w:u w:val="single"/>
        </w:rPr>
        <w:t xml:space="preserve"> «Речновский сельсовет» Е.Н. Лунева</w:t>
      </w:r>
      <w:r w:rsidRPr="00246629">
        <w:rPr>
          <w:rFonts w:ascii="Times New Roman" w:hAnsi="Times New Roman" w:cs="Times New Roman"/>
          <w:sz w:val="28"/>
          <w:szCs w:val="28"/>
        </w:rPr>
        <w:t xml:space="preserve">  </w:t>
      </w:r>
      <w:r w:rsidR="005B7CC8" w:rsidRPr="00246629">
        <w:rPr>
          <w:rFonts w:ascii="Times New Roman" w:hAnsi="Times New Roman" w:cs="Times New Roman"/>
          <w:sz w:val="28"/>
          <w:szCs w:val="28"/>
        </w:rPr>
        <w:t xml:space="preserve">                «___________________»     </w:t>
      </w:r>
    </w:p>
    <w:p w:rsidR="005B7CC8" w:rsidRPr="00246629" w:rsidRDefault="005B7CC8" w:rsidP="005B7CC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A553B0" w:rsidRPr="00246629" w:rsidRDefault="00A553B0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A553B0" w:rsidRPr="00246629" w:rsidRDefault="00A553B0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A553B0" w:rsidRPr="00246629" w:rsidRDefault="00A553B0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A553B0" w:rsidRPr="00246629" w:rsidRDefault="00A553B0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A553B0" w:rsidRPr="00246629" w:rsidRDefault="00A553B0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A553B0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46629">
        <w:rPr>
          <w:rFonts w:ascii="Times New Roman" w:eastAsia="Times New Roman" w:hAnsi="Times New Roman" w:cs="Times New Roman"/>
          <w:color w:val="auto"/>
          <w:sz w:val="22"/>
          <w:szCs w:val="22"/>
        </w:rPr>
        <w:t>Приложение № 5</w:t>
      </w:r>
    </w:p>
    <w:p w:rsidR="00A553B0" w:rsidRPr="00246629" w:rsidRDefault="00A553B0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46629">
        <w:rPr>
          <w:rFonts w:ascii="Times New Roman" w:eastAsia="Times New Roman" w:hAnsi="Times New Roman" w:cs="Times New Roman"/>
          <w:color w:val="auto"/>
          <w:sz w:val="22"/>
          <w:szCs w:val="22"/>
        </w:rPr>
        <w:t>ФОРМА РАСПИСКИ</w:t>
      </w:r>
    </w:p>
    <w:p w:rsidR="00A553B0" w:rsidRPr="00246629" w:rsidRDefault="00A553B0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РАСПИСКА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В ПОЛУЧЕНИИ ДОКУМЕНТОВ, НЕОБХОДИМЫХ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ДЛЯ ПРИСВОЕНИЯ (УТОЧНЕНИЯ) АДРЕСА ОБЪЕКТУ НЕДВИЖИМОГО ИМУЩЕСТВА</w:t>
      </w:r>
    </w:p>
    <w:p w:rsidR="00A553B0" w:rsidRPr="00246629" w:rsidRDefault="00A553B0" w:rsidP="00A553B0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   Я, ___________________________________________________________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(Ф.И.О., должность сотрудника, принявшего документы) 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принял от гр. ___________________________ в целях выдачи градостроительного плана земельного участка следующие документы:</w:t>
      </w:r>
    </w:p>
    <w:p w:rsidR="00A553B0" w:rsidRPr="00246629" w:rsidRDefault="00A553B0" w:rsidP="00A553B0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834"/>
      </w:tblGrid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документа</w:t>
            </w: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3.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4.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5.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6.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7.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8.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9.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10.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11.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12.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13.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14.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15.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16.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53B0" w:rsidRPr="00246629" w:rsidTr="00E6792D">
        <w:trPr>
          <w:cantSplit/>
          <w:trHeight w:val="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66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17. </w:t>
            </w:r>
          </w:p>
        </w:tc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3B0" w:rsidRPr="00246629" w:rsidRDefault="00A553B0" w:rsidP="00E6792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A553B0" w:rsidRPr="00246629" w:rsidRDefault="00A553B0" w:rsidP="00A553B0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53B0" w:rsidRPr="00246629" w:rsidRDefault="00A553B0" w:rsidP="00A553B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A553B0" w:rsidRPr="00246629" w:rsidRDefault="00A553B0" w:rsidP="00A553B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   «___» ____________ 200 __ г.                                        ______________________________________________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(подписи заявителя)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A553B0" w:rsidRPr="00246629" w:rsidRDefault="00A553B0" w:rsidP="00A553B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   «___» _____________ 200 __ г.                                      ______________________________________________</w:t>
      </w:r>
    </w:p>
    <w:p w:rsidR="00A553B0" w:rsidRPr="00246629" w:rsidRDefault="00A553B0" w:rsidP="00A553B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(подпись должностного лица,  принявшего заявление)                                                                             </w:t>
      </w:r>
    </w:p>
    <w:p w:rsidR="00A553B0" w:rsidRPr="00246629" w:rsidRDefault="00A553B0" w:rsidP="00A553B0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F7431" w:rsidRPr="00246629" w:rsidRDefault="00FF7431" w:rsidP="00FF2FDF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A553B0" w:rsidRPr="00246629" w:rsidRDefault="00A553B0" w:rsidP="00A553B0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46629">
        <w:rPr>
          <w:rFonts w:ascii="Times New Roman" w:eastAsia="Times New Roman" w:hAnsi="Times New Roman" w:cs="Times New Roman"/>
          <w:color w:val="auto"/>
          <w:sz w:val="22"/>
          <w:szCs w:val="22"/>
        </w:rPr>
        <w:t>Приложение № 6</w:t>
      </w:r>
    </w:p>
    <w:p w:rsidR="00A553B0" w:rsidRPr="00246629" w:rsidRDefault="00BF4A4D" w:rsidP="00A553B0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  <w:r w:rsidRPr="00246629"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BF4A4D" w:rsidRPr="00246629" w:rsidRDefault="00BF4A4D" w:rsidP="00A553B0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</w:p>
    <w:p w:rsidR="005643A6" w:rsidRPr="00246629" w:rsidRDefault="005643A6" w:rsidP="005643A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</w:p>
    <w:p w:rsidR="005643A6" w:rsidRPr="00246629" w:rsidRDefault="005643A6" w:rsidP="005643A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ОБ ОТКАЗЕ В ПРИСВОЕНИИ, УТОЧНЕНИИ, ИЗМЕНЕНИИ ИЛИ АННУЛИРОВАНИИ АДРЕСА ОБЪЕКТА НЕДВИЖИМОСТИ</w:t>
      </w:r>
    </w:p>
    <w:p w:rsidR="005643A6" w:rsidRPr="00246629" w:rsidRDefault="005643A6" w:rsidP="005643A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3A6" w:rsidRPr="00246629" w:rsidRDefault="005643A6" w:rsidP="005643A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5643A6" w:rsidRPr="00246629" w:rsidRDefault="005643A6" w:rsidP="005643A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   Уважаемый (ая) ____________________________________________________ </w:t>
      </w:r>
    </w:p>
    <w:p w:rsidR="005643A6" w:rsidRPr="00246629" w:rsidRDefault="005643A6" w:rsidP="005643A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(Ф.И.О. заявителя) </w:t>
      </w:r>
    </w:p>
    <w:p w:rsidR="005643A6" w:rsidRPr="00246629" w:rsidRDefault="005643A6" w:rsidP="005643A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уведомляем Вас  о том, что Вам отказано в присвоении (изменении) уточнении адреса ___________________________________________________________________ </w:t>
      </w:r>
    </w:p>
    <w:p w:rsidR="005643A6" w:rsidRPr="00246629" w:rsidRDefault="005643A6" w:rsidP="005643A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(наименование объекта недвижимого имущества)</w:t>
      </w:r>
    </w:p>
    <w:p w:rsidR="005643A6" w:rsidRPr="00246629" w:rsidRDefault="005643A6" w:rsidP="005643A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в связи с _________________________________________________________________.</w:t>
      </w:r>
    </w:p>
    <w:p w:rsidR="005643A6" w:rsidRPr="00246629" w:rsidRDefault="005643A6" w:rsidP="005643A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Pr="00246629">
        <w:rPr>
          <w:rFonts w:ascii="Times New Roman" w:eastAsia="Times New Roman" w:hAnsi="Times New Roman" w:cs="Times New Roman"/>
          <w:sz w:val="20"/>
          <w:szCs w:val="20"/>
        </w:rPr>
        <w:t>(описание причин отказа со ссылкой на пункт муниципального правового акта)</w:t>
      </w:r>
    </w:p>
    <w:p w:rsidR="005643A6" w:rsidRPr="00246629" w:rsidRDefault="005643A6" w:rsidP="005643A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5643A6" w:rsidRPr="00246629" w:rsidRDefault="005643A6" w:rsidP="005643A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5643A6" w:rsidRPr="00246629" w:rsidRDefault="005643A6" w:rsidP="005643A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   </w:t>
      </w:r>
    </w:p>
    <w:p w:rsidR="005643A6" w:rsidRPr="00246629" w:rsidRDefault="005643A6" w:rsidP="005643A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           /________________/</w:t>
      </w:r>
    </w:p>
    <w:p w:rsidR="005643A6" w:rsidRPr="00246629" w:rsidRDefault="005643A6" w:rsidP="005643A6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5643A6" w:rsidRPr="00246629" w:rsidRDefault="005643A6" w:rsidP="00564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466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</w:p>
    <w:p w:rsidR="00A553B0" w:rsidRPr="00246629" w:rsidRDefault="00A553B0" w:rsidP="00A553B0">
      <w:pPr>
        <w:jc w:val="right"/>
        <w:outlineLvl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sectPr w:rsidR="00A553B0" w:rsidRPr="00246629" w:rsidSect="00FF2FDF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A73" w:rsidRDefault="00436A73">
      <w:r>
        <w:separator/>
      </w:r>
    </w:p>
  </w:endnote>
  <w:endnote w:type="continuationSeparator" w:id="1">
    <w:p w:rsidR="00436A73" w:rsidRDefault="00436A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AB" w:rsidRDefault="00355EAB">
    <w:pPr>
      <w:pStyle w:val="a5"/>
      <w:framePr w:w="17007" w:h="110" w:wrap="none" w:vAnchor="text" w:hAnchor="page" w:x="-84" w:y="-853"/>
      <w:shd w:val="clear" w:color="auto" w:fill="auto"/>
      <w:ind w:left="85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A73" w:rsidRDefault="00436A73">
      <w:r>
        <w:separator/>
      </w:r>
    </w:p>
  </w:footnote>
  <w:footnote w:type="continuationSeparator" w:id="1">
    <w:p w:rsidR="00436A73" w:rsidRDefault="00436A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AB" w:rsidRDefault="00355EAB">
    <w:pPr>
      <w:pStyle w:val="a5"/>
      <w:framePr w:w="17007" w:h="192" w:wrap="none" w:vAnchor="text" w:hAnchor="page" w:x="-84" w:y="703"/>
      <w:shd w:val="clear" w:color="auto" w:fill="auto"/>
      <w:ind w:left="835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932"/>
    <w:multiLevelType w:val="hybridMultilevel"/>
    <w:tmpl w:val="D8C49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8F208E"/>
    <w:multiLevelType w:val="hybridMultilevel"/>
    <w:tmpl w:val="411E6828"/>
    <w:lvl w:ilvl="0" w:tplc="8D14B5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3051C"/>
    <w:multiLevelType w:val="hybridMultilevel"/>
    <w:tmpl w:val="0B7CF1EE"/>
    <w:lvl w:ilvl="0" w:tplc="1CA4272C">
      <w:start w:val="2"/>
      <w:numFmt w:val="decimal"/>
      <w:lvlText w:val="%1."/>
      <w:lvlJc w:val="left"/>
      <w:pPr>
        <w:ind w:left="1080" w:hanging="360"/>
      </w:pPr>
      <w:rPr>
        <w:rFonts w:eastAsia="Times New Roman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85646"/>
    <w:multiLevelType w:val="hybridMultilevel"/>
    <w:tmpl w:val="84A8B558"/>
    <w:lvl w:ilvl="0" w:tplc="3AC62EF2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49B0746"/>
    <w:multiLevelType w:val="hybridMultilevel"/>
    <w:tmpl w:val="9274CEF2"/>
    <w:lvl w:ilvl="0" w:tplc="5198C59C">
      <w:start w:val="2"/>
      <w:numFmt w:val="decimal"/>
      <w:lvlText w:val="%1."/>
      <w:lvlJc w:val="left"/>
      <w:pPr>
        <w:ind w:left="720" w:hanging="360"/>
      </w:pPr>
      <w:rPr>
        <w:rFonts w:eastAsia="Times New Roman" w:cs="Arial Unicode MS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3627E9"/>
    <w:multiLevelType w:val="hybridMultilevel"/>
    <w:tmpl w:val="7692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770D1"/>
    <w:multiLevelType w:val="hybridMultilevel"/>
    <w:tmpl w:val="B68455EC"/>
    <w:lvl w:ilvl="0" w:tplc="1BB4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4"/>
  </w:num>
  <w:num w:numId="7">
    <w:abstractNumId w:val="6"/>
  </w:num>
  <w:num w:numId="8">
    <w:abstractNumId w:val="3"/>
  </w:num>
  <w:num w:numId="9">
    <w:abstractNumId w:val="9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ED2"/>
    <w:rsid w:val="00042727"/>
    <w:rsid w:val="00047806"/>
    <w:rsid w:val="00061854"/>
    <w:rsid w:val="000755E9"/>
    <w:rsid w:val="00081F6F"/>
    <w:rsid w:val="000A192C"/>
    <w:rsid w:val="000B54D4"/>
    <w:rsid w:val="000B6462"/>
    <w:rsid w:val="000E7C96"/>
    <w:rsid w:val="000F138A"/>
    <w:rsid w:val="00117817"/>
    <w:rsid w:val="00144D0B"/>
    <w:rsid w:val="0014574D"/>
    <w:rsid w:val="00170DB9"/>
    <w:rsid w:val="00172DE5"/>
    <w:rsid w:val="001854E4"/>
    <w:rsid w:val="001859C4"/>
    <w:rsid w:val="001B5D7D"/>
    <w:rsid w:val="001C0F8B"/>
    <w:rsid w:val="001D46C2"/>
    <w:rsid w:val="001D4711"/>
    <w:rsid w:val="00214BFB"/>
    <w:rsid w:val="00222DEA"/>
    <w:rsid w:val="00236EC7"/>
    <w:rsid w:val="00246629"/>
    <w:rsid w:val="002634BA"/>
    <w:rsid w:val="00274B0F"/>
    <w:rsid w:val="00282C5B"/>
    <w:rsid w:val="00286912"/>
    <w:rsid w:val="002B482E"/>
    <w:rsid w:val="002C05E2"/>
    <w:rsid w:val="002D7A4B"/>
    <w:rsid w:val="00315E20"/>
    <w:rsid w:val="00341EBA"/>
    <w:rsid w:val="00342A16"/>
    <w:rsid w:val="00354749"/>
    <w:rsid w:val="00355EAB"/>
    <w:rsid w:val="003760A4"/>
    <w:rsid w:val="003B749D"/>
    <w:rsid w:val="003F619D"/>
    <w:rsid w:val="00436A73"/>
    <w:rsid w:val="0044028F"/>
    <w:rsid w:val="00486F51"/>
    <w:rsid w:val="004A2D80"/>
    <w:rsid w:val="004B460C"/>
    <w:rsid w:val="005230DC"/>
    <w:rsid w:val="005259DC"/>
    <w:rsid w:val="005321D9"/>
    <w:rsid w:val="005643A6"/>
    <w:rsid w:val="005668AD"/>
    <w:rsid w:val="005905F1"/>
    <w:rsid w:val="005B328E"/>
    <w:rsid w:val="005B7CC8"/>
    <w:rsid w:val="005D35C5"/>
    <w:rsid w:val="00673B05"/>
    <w:rsid w:val="00684B67"/>
    <w:rsid w:val="00687117"/>
    <w:rsid w:val="006A38D0"/>
    <w:rsid w:val="006E6F70"/>
    <w:rsid w:val="006F4DBA"/>
    <w:rsid w:val="006F75DD"/>
    <w:rsid w:val="00716654"/>
    <w:rsid w:val="007426B0"/>
    <w:rsid w:val="0074662B"/>
    <w:rsid w:val="007629F4"/>
    <w:rsid w:val="00765C43"/>
    <w:rsid w:val="0076706C"/>
    <w:rsid w:val="0079148C"/>
    <w:rsid w:val="007A339B"/>
    <w:rsid w:val="007D1686"/>
    <w:rsid w:val="007D3052"/>
    <w:rsid w:val="00805701"/>
    <w:rsid w:val="00817490"/>
    <w:rsid w:val="0084464E"/>
    <w:rsid w:val="00856CA1"/>
    <w:rsid w:val="00861969"/>
    <w:rsid w:val="00876D4C"/>
    <w:rsid w:val="00880B5F"/>
    <w:rsid w:val="00886D26"/>
    <w:rsid w:val="008E2007"/>
    <w:rsid w:val="008F0ADE"/>
    <w:rsid w:val="00926EB2"/>
    <w:rsid w:val="009356DE"/>
    <w:rsid w:val="00940ED2"/>
    <w:rsid w:val="009410E0"/>
    <w:rsid w:val="009660DD"/>
    <w:rsid w:val="009971DC"/>
    <w:rsid w:val="009A2838"/>
    <w:rsid w:val="009B6FE4"/>
    <w:rsid w:val="009C31FC"/>
    <w:rsid w:val="009C5A2C"/>
    <w:rsid w:val="00A10ABA"/>
    <w:rsid w:val="00A32B98"/>
    <w:rsid w:val="00A3443D"/>
    <w:rsid w:val="00A470D5"/>
    <w:rsid w:val="00A553B0"/>
    <w:rsid w:val="00A75899"/>
    <w:rsid w:val="00A85AB3"/>
    <w:rsid w:val="00A946C2"/>
    <w:rsid w:val="00AE6FBF"/>
    <w:rsid w:val="00AF2742"/>
    <w:rsid w:val="00B01711"/>
    <w:rsid w:val="00B370E5"/>
    <w:rsid w:val="00B45D4F"/>
    <w:rsid w:val="00B5127B"/>
    <w:rsid w:val="00B77D55"/>
    <w:rsid w:val="00B83DB5"/>
    <w:rsid w:val="00B8510E"/>
    <w:rsid w:val="00BB3FF1"/>
    <w:rsid w:val="00BB7F6A"/>
    <w:rsid w:val="00BD44A8"/>
    <w:rsid w:val="00BF03AB"/>
    <w:rsid w:val="00BF4A4D"/>
    <w:rsid w:val="00C001B1"/>
    <w:rsid w:val="00C12E5C"/>
    <w:rsid w:val="00C208F9"/>
    <w:rsid w:val="00C25896"/>
    <w:rsid w:val="00CB1942"/>
    <w:rsid w:val="00CD7BD1"/>
    <w:rsid w:val="00D260AD"/>
    <w:rsid w:val="00D36F19"/>
    <w:rsid w:val="00D447A9"/>
    <w:rsid w:val="00D51396"/>
    <w:rsid w:val="00D65801"/>
    <w:rsid w:val="00D66415"/>
    <w:rsid w:val="00DC0072"/>
    <w:rsid w:val="00DC26A9"/>
    <w:rsid w:val="00DD7977"/>
    <w:rsid w:val="00DF7B16"/>
    <w:rsid w:val="00E06998"/>
    <w:rsid w:val="00E26335"/>
    <w:rsid w:val="00E45256"/>
    <w:rsid w:val="00E46CE8"/>
    <w:rsid w:val="00E625A2"/>
    <w:rsid w:val="00E97283"/>
    <w:rsid w:val="00EF24B9"/>
    <w:rsid w:val="00EF44DC"/>
    <w:rsid w:val="00F01132"/>
    <w:rsid w:val="00F104D4"/>
    <w:rsid w:val="00F301FB"/>
    <w:rsid w:val="00F632AA"/>
    <w:rsid w:val="00F72D0F"/>
    <w:rsid w:val="00F8043A"/>
    <w:rsid w:val="00F8779A"/>
    <w:rsid w:val="00F95007"/>
    <w:rsid w:val="00F974D6"/>
    <w:rsid w:val="00FA61C5"/>
    <w:rsid w:val="00FA77A8"/>
    <w:rsid w:val="00FA7A30"/>
    <w:rsid w:val="00FC50BB"/>
    <w:rsid w:val="00FF2FDF"/>
    <w:rsid w:val="00FF7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paragraph" w:styleId="ae">
    <w:name w:val="No Spacing"/>
    <w:uiPriority w:val="1"/>
    <w:qFormat/>
    <w:rsid w:val="009410E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FA61C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0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astrobl.ru/" TargetMode="External"/><Relationship Id="rId13" Type="http://schemas.openxmlformats.org/officeDocument/2006/relationships/footer" Target="footer1.xml"/><Relationship Id="rId18" Type="http://schemas.openxmlformats.org/officeDocument/2006/relationships/hyperlink" Target="http://gosuslugi.astrobl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suslugi.ru/" TargetMode="Externa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www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str_mfc@mail.ru$" TargetMode="External"/><Relationship Id="rId20" Type="http://schemas.openxmlformats.org/officeDocument/2006/relationships/hyperlink" Target="mailto:astr_mfc@mail.ru$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fc.astrob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gosuslugi.astrobl.ru/" TargetMode="External"/><Relationship Id="rId19" Type="http://schemas.openxmlformats.org/officeDocument/2006/relationships/hyperlink" Target="http://mfc.astrob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http://mo.astrobl.ru/rechnovkijselsovet/" TargetMode="External"/><Relationship Id="rId22" Type="http://schemas.openxmlformats.org/officeDocument/2006/relationships/hyperlink" Target="http://gosuslugi.astr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D618F-8065-409A-8312-11A1884D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5579</Words>
  <Characters>31804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Admin</cp:lastModifiedBy>
  <cp:revision>5</cp:revision>
  <dcterms:created xsi:type="dcterms:W3CDTF">2016-11-08T12:56:00Z</dcterms:created>
  <dcterms:modified xsi:type="dcterms:W3CDTF">2016-11-09T11:37:00Z</dcterms:modified>
</cp:coreProperties>
</file>